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FE6" w:rsidRDefault="00A661B5" w:rsidP="00944FE6">
      <w:pPr>
        <w:pStyle w:val="a4"/>
        <w:rPr>
          <w:rFonts w:ascii="Times New Roman" w:hAnsi="Times New Roman" w:cs="Times New Roman"/>
          <w:b/>
          <w:sz w:val="40"/>
          <w:szCs w:val="28"/>
        </w:rPr>
      </w:pPr>
      <w:r>
        <w:rPr>
          <w:noProof/>
          <w:lang w:eastAsia="ru-RU"/>
        </w:rPr>
        <w:drawing>
          <wp:inline distT="0" distB="0" distL="0" distR="0" wp14:anchorId="7CAB8C69" wp14:editId="5C3687B6">
            <wp:extent cx="6728666" cy="821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167" t="15319" r="29551" b="4588"/>
                    <a:stretch/>
                  </pic:blipFill>
                  <pic:spPr bwMode="auto">
                    <a:xfrm>
                      <a:off x="0" y="0"/>
                      <a:ext cx="6730811" cy="8213167"/>
                    </a:xfrm>
                    <a:prstGeom prst="rect">
                      <a:avLst/>
                    </a:prstGeom>
                    <a:ln>
                      <a:noFill/>
                    </a:ln>
                    <a:extLst>
                      <a:ext uri="{53640926-AAD7-44D8-BBD7-CCE9431645EC}">
                        <a14:shadowObscured xmlns:a14="http://schemas.microsoft.com/office/drawing/2010/main"/>
                      </a:ext>
                    </a:extLst>
                  </pic:spPr>
                </pic:pic>
              </a:graphicData>
            </a:graphic>
          </wp:inline>
        </w:drawing>
      </w:r>
    </w:p>
    <w:p w:rsidR="0001213D" w:rsidRDefault="0001213D" w:rsidP="00944FE6">
      <w:pPr>
        <w:pStyle w:val="a4"/>
        <w:jc w:val="center"/>
        <w:rPr>
          <w:rFonts w:ascii="Times New Roman" w:hAnsi="Times New Roman" w:cs="Times New Roman"/>
          <w:b/>
          <w:sz w:val="40"/>
          <w:szCs w:val="28"/>
        </w:rPr>
      </w:pPr>
    </w:p>
    <w:p w:rsidR="0001213D" w:rsidRDefault="0001213D" w:rsidP="00944FE6">
      <w:pPr>
        <w:pStyle w:val="a4"/>
        <w:jc w:val="center"/>
        <w:rPr>
          <w:rFonts w:ascii="Times New Roman" w:hAnsi="Times New Roman" w:cs="Times New Roman"/>
          <w:b/>
          <w:sz w:val="40"/>
          <w:szCs w:val="28"/>
        </w:rPr>
      </w:pPr>
    </w:p>
    <w:p w:rsidR="000A7A09" w:rsidRDefault="00A661B5" w:rsidP="00A661B5">
      <w:pPr>
        <w:tabs>
          <w:tab w:val="left" w:pos="4770"/>
        </w:tabs>
        <w:spacing w:after="0" w:line="240" w:lineRule="auto"/>
        <w:ind w:firstLine="709"/>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ab/>
      </w:r>
    </w:p>
    <w:p w:rsidR="00A661B5" w:rsidRDefault="00A661B5" w:rsidP="00A661B5">
      <w:pPr>
        <w:tabs>
          <w:tab w:val="left" w:pos="4770"/>
        </w:tabs>
        <w:spacing w:after="0" w:line="240" w:lineRule="auto"/>
        <w:ind w:firstLine="709"/>
        <w:rPr>
          <w:rFonts w:ascii="Times New Roman" w:eastAsia="Times New Roman" w:hAnsi="Times New Roman" w:cs="Times New Roman"/>
          <w:b/>
          <w:sz w:val="28"/>
          <w:szCs w:val="28"/>
          <w:u w:val="single"/>
          <w:lang w:eastAsia="ru-RU"/>
        </w:rPr>
      </w:pPr>
    </w:p>
    <w:p w:rsidR="00A661B5" w:rsidRDefault="00A661B5" w:rsidP="00A661B5">
      <w:pPr>
        <w:tabs>
          <w:tab w:val="left" w:pos="4770"/>
        </w:tabs>
        <w:spacing w:after="0" w:line="240" w:lineRule="auto"/>
        <w:ind w:firstLine="709"/>
        <w:rPr>
          <w:rFonts w:ascii="Times New Roman" w:eastAsia="Times New Roman" w:hAnsi="Times New Roman" w:cs="Times New Roman"/>
          <w:b/>
          <w:sz w:val="28"/>
          <w:szCs w:val="28"/>
          <w:u w:val="single"/>
          <w:lang w:eastAsia="ru-RU"/>
        </w:rPr>
      </w:pPr>
    </w:p>
    <w:p w:rsidR="00A661B5" w:rsidRDefault="00A661B5" w:rsidP="00A661B5">
      <w:pPr>
        <w:tabs>
          <w:tab w:val="left" w:pos="4770"/>
        </w:tabs>
        <w:spacing w:after="0" w:line="240" w:lineRule="auto"/>
        <w:ind w:firstLine="709"/>
        <w:rPr>
          <w:rFonts w:ascii="Times New Roman" w:eastAsia="Times New Roman" w:hAnsi="Times New Roman" w:cs="Times New Roman"/>
          <w:b/>
          <w:sz w:val="28"/>
          <w:szCs w:val="28"/>
          <w:u w:val="single"/>
          <w:lang w:eastAsia="ru-RU"/>
        </w:rPr>
      </w:pPr>
      <w:bookmarkStart w:id="0" w:name="_GoBack"/>
      <w:bookmarkEnd w:id="0"/>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1" w:name="_Hlk55309625"/>
      <w:r>
        <w:rPr>
          <w:rFonts w:ascii="Times New Roman" w:eastAsia="Times New Roman" w:hAnsi="Times New Roman" w:cs="Times New Roman"/>
          <w:color w:val="000000"/>
          <w:sz w:val="28"/>
          <w:szCs w:val="28"/>
          <w:lang w:eastAsia="ru-RU"/>
        </w:rPr>
        <w:t>1.1. 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«О развитии социального партнерства в сфере труда в Республике </w:t>
      </w:r>
      <w:r w:rsidR="00112867" w:rsidRPr="00FE453D">
        <w:rPr>
          <w:rFonts w:ascii="Times New Roman" w:eastAsia="Times New Roman" w:hAnsi="Times New Roman" w:cs="Times New Roman"/>
          <w:sz w:val="28"/>
          <w:szCs w:val="28"/>
          <w:lang w:eastAsia="ru-RU"/>
        </w:rPr>
        <w:t>Татарстан», Отраслевым</w:t>
      </w:r>
      <w:r w:rsidR="00901809" w:rsidRPr="00FE453D">
        <w:rPr>
          <w:rFonts w:ascii="Times New Roman" w:eastAsia="Times New Roman" w:hAnsi="Times New Roman" w:cs="Times New Roman"/>
          <w:sz w:val="28"/>
          <w:szCs w:val="28"/>
          <w:lang w:eastAsia="ru-RU"/>
        </w:rPr>
        <w:t xml:space="preserve">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901809" w:rsidRPr="00171936">
        <w:rPr>
          <w:rFonts w:ascii="Times New Roman" w:eastAsia="Times New Roman" w:hAnsi="Times New Roman" w:cs="Times New Roman"/>
          <w:bCs/>
          <w:sz w:val="28"/>
          <w:szCs w:val="28"/>
          <w:lang w:eastAsia="ru-RU"/>
        </w:rPr>
        <w:t>Российской Федерации</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AA0BF9">
        <w:rPr>
          <w:rFonts w:ascii="Times New Roman" w:eastAsia="Times New Roman" w:hAnsi="Times New Roman" w:cs="Times New Roman"/>
          <w:sz w:val="28"/>
          <w:szCs w:val="28"/>
          <w:lang w:eastAsia="ru-RU"/>
        </w:rPr>
        <w:t>23</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 xml:space="preserve">Министерством образования и науки Республики Татарстани </w:t>
      </w:r>
      <w:r w:rsidR="00AA0BF9">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территориальным Соглашением между Управлением дошкольного образования Исполнительного комитета Нижнекамского муниципального района Республики Татарстан и Нижнекамской территориальной организацией работников дошкольного образования</w:t>
      </w:r>
      <w:r w:rsidR="00AA0BF9">
        <w:rPr>
          <w:rFonts w:ascii="Times New Roman" w:eastAsia="Times New Roman" w:hAnsi="Times New Roman" w:cs="Times New Roman"/>
          <w:sz w:val="28"/>
          <w:szCs w:val="28"/>
          <w:lang w:eastAsia="ru-RU"/>
        </w:rPr>
        <w:t xml:space="preserve"> Общероссийского Профсоюза образования  на 2024-2027</w:t>
      </w:r>
      <w:r>
        <w:rPr>
          <w:rFonts w:ascii="Times New Roman" w:eastAsia="Times New Roman" w:hAnsi="Times New Roman" w:cs="Times New Roman"/>
          <w:sz w:val="28"/>
          <w:szCs w:val="28"/>
          <w:lang w:eastAsia="ru-RU"/>
        </w:rPr>
        <w:t xml:space="preserve"> гг.</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,положения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112867" w:rsidRPr="00434C82">
        <w:rPr>
          <w:rFonts w:ascii="Times New Roman" w:eastAsia="Times New Roman" w:hAnsi="Times New Roman" w:cs="Times New Roman"/>
          <w:color w:val="000000"/>
          <w:sz w:val="28"/>
          <w:szCs w:val="28"/>
          <w:lang w:eastAsia="ru-RU"/>
        </w:rPr>
        <w:t>МБДОУ № 28</w:t>
      </w:r>
      <w:r w:rsidR="00901809" w:rsidRPr="00434C82">
        <w:rPr>
          <w:rFonts w:ascii="Times New Roman" w:eastAsia="Times New Roman" w:hAnsi="Times New Roman" w:cs="Times New Roman"/>
          <w:color w:val="000000"/>
          <w:sz w:val="28"/>
          <w:szCs w:val="28"/>
          <w:lang w:eastAsia="ru-RU"/>
        </w:rPr>
        <w:t>.</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w:t>
      </w:r>
      <w:r w:rsidR="00112867">
        <w:rPr>
          <w:rFonts w:ascii="Times New Roman" w:eastAsia="Times New Roman" w:hAnsi="Times New Roman" w:cs="Times New Roman"/>
          <w:color w:val="000000"/>
          <w:sz w:val="28"/>
          <w:szCs w:val="28"/>
          <w:lang w:eastAsia="ru-RU"/>
        </w:rPr>
        <w:t>4. Заключённый</w:t>
      </w:r>
      <w:r>
        <w:rPr>
          <w:rFonts w:ascii="Times New Roman" w:eastAsia="Times New Roman" w:hAnsi="Times New Roman" w:cs="Times New Roman"/>
          <w:color w:val="000000"/>
          <w:sz w:val="28"/>
          <w:szCs w:val="28"/>
          <w:lang w:eastAsia="ru-RU"/>
        </w:rPr>
        <w:t xml:space="preserve">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901809" w:rsidRPr="00FE453D">
        <w:rPr>
          <w:rFonts w:ascii="Times New Roman" w:eastAsia="Times New Roman" w:hAnsi="Times New Roman" w:cs="Times New Roman"/>
          <w:color w:val="000000"/>
          <w:sz w:val="28"/>
          <w:szCs w:val="28"/>
          <w:lang w:eastAsia="ru-RU"/>
        </w:rPr>
        <w:t xml:space="preserve"> занятости населения город</w:t>
      </w:r>
      <w:r w:rsidR="008A32FD">
        <w:rPr>
          <w:rFonts w:ascii="Times New Roman" w:eastAsia="Times New Roman" w:hAnsi="Times New Roman" w:cs="Times New Roman"/>
          <w:color w:val="000000"/>
          <w:sz w:val="28"/>
          <w:szCs w:val="28"/>
          <w:lang w:eastAsia="ru-RU"/>
        </w:rPr>
        <w:t>а Нижнекамска».</w:t>
      </w:r>
    </w:p>
    <w:p w:rsidR="00901809" w:rsidRPr="00FE453D" w:rsidRDefault="00901809" w:rsidP="00FE453D">
      <w:pPr>
        <w:spacing w:after="0" w:line="240" w:lineRule="auto"/>
        <w:ind w:firstLine="709"/>
        <w:jc w:val="both"/>
        <w:rPr>
          <w:rFonts w:ascii="Times New Roman" w:eastAsia="Times New Roman" w:hAnsi="Times New Roman" w:cs="Times New Roman"/>
          <w:i/>
          <w:iCs/>
          <w:color w:val="000000"/>
          <w:sz w:val="28"/>
          <w:szCs w:val="28"/>
          <w:lang w:eastAsia="ru-RU"/>
        </w:rPr>
      </w:pPr>
    </w:p>
    <w:p w:rsidR="00901809" w:rsidRDefault="00901809"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w:t>
      </w:r>
      <w:r w:rsidR="00112867">
        <w:rPr>
          <w:rFonts w:ascii="Times New Roman" w:hAnsi="Times New Roman" w:cs="Times New Roman"/>
          <w:sz w:val="28"/>
          <w:szCs w:val="28"/>
        </w:rPr>
        <w:t xml:space="preserve">рвичной профсоюзной организации </w:t>
      </w:r>
      <w:r w:rsidR="00CD0267" w:rsidRPr="00434C82">
        <w:rPr>
          <w:rFonts w:ascii="Times New Roman" w:eastAsia="Times New Roman" w:hAnsi="Times New Roman" w:cs="Times New Roman"/>
          <w:color w:val="000000"/>
          <w:sz w:val="28"/>
          <w:szCs w:val="28"/>
          <w:lang w:eastAsia="ru-RU"/>
        </w:rPr>
        <w:t>МБДОУ № 28</w:t>
      </w:r>
      <w:r w:rsidR="00CD0267">
        <w:rPr>
          <w:rFonts w:ascii="Times New Roman" w:eastAsia="Times New Roman" w:hAnsi="Times New Roman" w:cs="Times New Roman"/>
          <w:color w:val="000000"/>
          <w:sz w:val="28"/>
          <w:szCs w:val="28"/>
          <w:lang w:eastAsia="ru-RU"/>
        </w:rPr>
        <w:t xml:space="preserve"> </w:t>
      </w:r>
      <w:r w:rsidR="00112867">
        <w:rPr>
          <w:rFonts w:ascii="Times New Roman" w:hAnsi="Times New Roman" w:cs="Times New Roman"/>
          <w:sz w:val="28"/>
          <w:szCs w:val="28"/>
        </w:rPr>
        <w:t>Кап</w:t>
      </w:r>
      <w:r w:rsidR="00434C82">
        <w:rPr>
          <w:rFonts w:ascii="Times New Roman" w:hAnsi="Times New Roman" w:cs="Times New Roman"/>
          <w:sz w:val="28"/>
          <w:szCs w:val="28"/>
        </w:rPr>
        <w:t>лун Татьяны Михайловны</w:t>
      </w:r>
      <w:r w:rsidRPr="00B85F97">
        <w:rPr>
          <w:rFonts w:ascii="Times New Roman" w:hAnsi="Times New Roman" w:cs="Times New Roman"/>
          <w:sz w:val="28"/>
          <w:szCs w:val="28"/>
        </w:rPr>
        <w:t xml:space="preserve"> (далее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B85F97">
        <w:rPr>
          <w:rFonts w:ascii="Times New Roman" w:hAnsi="Times New Roman" w:cs="Times New Roman"/>
          <w:sz w:val="28"/>
          <w:szCs w:val="28"/>
        </w:rPr>
        <w:lastRenderedPageBreak/>
        <w:t>р</w:t>
      </w:r>
      <w:r w:rsidR="00434C82">
        <w:rPr>
          <w:rFonts w:ascii="Times New Roman" w:hAnsi="Times New Roman" w:cs="Times New Roman"/>
          <w:sz w:val="28"/>
          <w:szCs w:val="28"/>
        </w:rPr>
        <w:t xml:space="preserve">аботодатель в лице заведующего </w:t>
      </w:r>
      <w:r w:rsidR="00CD0267" w:rsidRPr="00434C82">
        <w:rPr>
          <w:rFonts w:ascii="Times New Roman" w:eastAsia="Times New Roman" w:hAnsi="Times New Roman" w:cs="Times New Roman"/>
          <w:color w:val="000000"/>
          <w:sz w:val="28"/>
          <w:szCs w:val="28"/>
          <w:lang w:eastAsia="ru-RU"/>
        </w:rPr>
        <w:t>МБДОУ № 28</w:t>
      </w:r>
      <w:r w:rsidR="00CD0267">
        <w:rPr>
          <w:rFonts w:ascii="Times New Roman" w:eastAsia="Times New Roman" w:hAnsi="Times New Roman" w:cs="Times New Roman"/>
          <w:color w:val="000000"/>
          <w:sz w:val="28"/>
          <w:szCs w:val="28"/>
          <w:lang w:eastAsia="ru-RU"/>
        </w:rPr>
        <w:t xml:space="preserve"> </w:t>
      </w:r>
      <w:r w:rsidR="00434C82">
        <w:rPr>
          <w:rFonts w:ascii="Times New Roman" w:hAnsi="Times New Roman" w:cs="Times New Roman"/>
          <w:sz w:val="28"/>
          <w:szCs w:val="28"/>
        </w:rPr>
        <w:t xml:space="preserve">Гришиной Ирины Андреевны </w:t>
      </w:r>
      <w:r w:rsidR="00434C82" w:rsidRPr="00B85F97">
        <w:rPr>
          <w:rFonts w:ascii="Times New Roman" w:hAnsi="Times New Roman" w:cs="Times New Roman"/>
          <w:sz w:val="28"/>
          <w:szCs w:val="28"/>
        </w:rPr>
        <w:t>(далее</w:t>
      </w:r>
      <w:r w:rsidRPr="00B85F97">
        <w:rPr>
          <w:rFonts w:ascii="Times New Roman" w:hAnsi="Times New Roman" w:cs="Times New Roman"/>
          <w:sz w:val="28"/>
          <w:szCs w:val="28"/>
        </w:rPr>
        <w:t xml:space="preserve">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CD0267">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CD0267">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Нижнекамского муниципального района - далее НМР, органов управления дошкольным образованием</w:t>
      </w:r>
      <w:r>
        <w:rPr>
          <w:rFonts w:ascii="Times New Roman" w:hAnsi="Times New Roman" w:cs="Times New Roman"/>
          <w:sz w:val="28"/>
          <w:szCs w:val="28"/>
        </w:rPr>
        <w:t xml:space="preserve"> И</w:t>
      </w:r>
      <w:r w:rsidRPr="008E6055">
        <w:rPr>
          <w:rFonts w:ascii="Times New Roman" w:hAnsi="Times New Roman" w:cs="Times New Roman"/>
          <w:sz w:val="28"/>
          <w:szCs w:val="28"/>
        </w:rPr>
        <w:t>сполнительного комитета НМР, руководителя дошкольного образовательного учрежденияв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 xml:space="preserve">действует по </w:t>
      </w:r>
      <w:r w:rsidR="000A7A09">
        <w:rPr>
          <w:rFonts w:ascii="Times New Roman" w:eastAsia="Times New Roman" w:hAnsi="Times New Roman" w:cs="Times New Roman"/>
          <w:sz w:val="28"/>
          <w:szCs w:val="28"/>
          <w:lang w:eastAsia="ru-RU"/>
        </w:rPr>
        <w:t xml:space="preserve">10 марта </w:t>
      </w:r>
      <w:r w:rsidR="00901809" w:rsidRPr="00CE0CC5">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CD0267">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ГКУ «Центр занятости населения г. Нижнекамска» и Нижнекамскую территориальную организацию работников дошкольного образования</w:t>
      </w:r>
      <w:r w:rsidR="00AA0BF9">
        <w:rPr>
          <w:rFonts w:ascii="Times New Roman" w:eastAsia="Times New Roman" w:hAnsi="Times New Roman" w:cs="Times New Roman"/>
          <w:color w:val="000000"/>
          <w:sz w:val="28"/>
          <w:szCs w:val="28"/>
          <w:lang w:eastAsia="ru-RU"/>
        </w:rPr>
        <w:t xml:space="preserve"> 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C71FF1" w:rsidRPr="00AA4CAC" w:rsidRDefault="00C5308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6342D6">
        <w:rPr>
          <w:rFonts w:ascii="Times New Roman" w:eastAsia="Times New Roman" w:hAnsi="Times New Roman" w:cs="Times New Roman"/>
          <w:color w:val="000000"/>
          <w:sz w:val="28"/>
          <w:szCs w:val="28"/>
          <w:lang w:eastAsia="ru-RU"/>
        </w:rPr>
        <w:lastRenderedPageBreak/>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CD0267">
        <w:rPr>
          <w:rFonts w:ascii="Times New Roman" w:eastAsia="Times New Roman" w:hAnsi="Times New Roman" w:cs="Times New Roman"/>
          <w:color w:val="000000"/>
          <w:sz w:val="28"/>
          <w:szCs w:val="28"/>
          <w:lang w:eastAsia="ru-RU"/>
        </w:rPr>
        <w:t xml:space="preserve"> </w:t>
      </w:r>
      <w:r w:rsidR="00817C95" w:rsidRPr="006342D6">
        <w:rPr>
          <w:rFonts w:ascii="Times New Roman" w:eastAsia="Times New Roman" w:hAnsi="Times New Roman" w:cs="Times New Roman"/>
          <w:color w:val="000000"/>
          <w:sz w:val="28"/>
          <w:szCs w:val="28"/>
          <w:lang w:eastAsia="ru-RU"/>
        </w:rPr>
        <w:t xml:space="preserve">дошкольного образовательного учреждения МБДОУ </w:t>
      </w:r>
      <w:r w:rsidR="00AA4CAC">
        <w:rPr>
          <w:rFonts w:ascii="Times New Roman" w:eastAsia="Times New Roman" w:hAnsi="Times New Roman" w:cs="Times New Roman"/>
          <w:color w:val="000000"/>
          <w:sz w:val="28"/>
          <w:szCs w:val="28"/>
          <w:lang w:eastAsia="ru-RU"/>
        </w:rPr>
        <w:t xml:space="preserve">№ 28  </w:t>
      </w:r>
      <w:r w:rsidR="00AA4CAC">
        <w:rPr>
          <w:rFonts w:ascii="Times New Roman" w:eastAsia="Times New Roman" w:hAnsi="Times New Roman" w:cs="Times New Roman"/>
          <w:color w:val="000000"/>
          <w:sz w:val="28"/>
          <w:szCs w:val="28"/>
          <w:lang w:val="en-US" w:eastAsia="ru-RU"/>
        </w:rPr>
        <w:t>https</w:t>
      </w:r>
      <w:r w:rsidR="00AA4CAC">
        <w:rPr>
          <w:rFonts w:ascii="Times New Roman" w:eastAsia="Times New Roman" w:hAnsi="Times New Roman" w:cs="Times New Roman"/>
          <w:color w:val="000000"/>
          <w:sz w:val="28"/>
          <w:szCs w:val="28"/>
          <w:lang w:eastAsia="ru-RU"/>
        </w:rPr>
        <w:t>//edu.tatar.ru/nkamsk/dou28</w:t>
      </w:r>
    </w:p>
    <w:p w:rsidR="0075554A" w:rsidRDefault="00C53084" w:rsidP="008C0C2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CD0267">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Контроль за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 xml:space="preserve">их представителями, а также Нижнекамской территориальной организацией работников дошкольного образования </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и ГКУ «Центр  занятости населения г. Нижнекамска»</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00CD026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sidR="00010C2B">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sidR="00CD026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CD0267">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75554A"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2. </w:t>
      </w:r>
      <w:r w:rsidR="00EC6220"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w:t>
      </w:r>
      <w:r w:rsidR="006A2FBB">
        <w:rPr>
          <w:rFonts w:ascii="Times New Roman" w:eastAsia="Times New Roman" w:hAnsi="Times New Roman" w:cs="Times New Roman"/>
          <w:color w:val="000000"/>
          <w:sz w:val="28"/>
          <w:szCs w:val="28"/>
          <w:lang w:eastAsia="ru-RU"/>
        </w:rPr>
        <w:lastRenderedPageBreak/>
        <w:t xml:space="preserve">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CD0267">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CD0267">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CD0267">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CD0267">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CD0267">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CD0267">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CD0267">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CD0267">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CD026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CD0267">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CD0267">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w:t>
      </w:r>
      <w:r w:rsidR="007016D2">
        <w:rPr>
          <w:rFonts w:ascii="Times New Roman" w:eastAsia="Times New Roman" w:hAnsi="Times New Roman" w:cs="Times New Roman"/>
          <w:sz w:val="28"/>
          <w:szCs w:val="28"/>
          <w:lang w:eastAsia="ru-RU"/>
        </w:rPr>
        <w:t xml:space="preserve"> г. </w:t>
      </w:r>
      <w:r w:rsidR="00805BE0" w:rsidRPr="001F3270">
        <w:rPr>
          <w:rFonts w:ascii="Times New Roman" w:eastAsia="Times New Roman" w:hAnsi="Times New Roman" w:cs="Times New Roman"/>
          <w:sz w:val="28"/>
          <w:szCs w:val="28"/>
          <w:lang w:eastAsia="ru-RU"/>
        </w:rPr>
        <w:t xml:space="preserve">№ 110«Об утверждении государственной программы «Развитие образования и науки Республики </w:t>
      </w:r>
      <w:r w:rsidR="00805BE0" w:rsidRPr="001F3270">
        <w:rPr>
          <w:rFonts w:ascii="Times New Roman" w:eastAsia="Times New Roman" w:hAnsi="Times New Roman" w:cs="Times New Roman"/>
          <w:sz w:val="28"/>
          <w:szCs w:val="28"/>
          <w:lang w:eastAsia="ru-RU"/>
        </w:rPr>
        <w:lastRenderedPageBreak/>
        <w:t>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 xml:space="preserve">3.2.3.В установленном порядке, в пределах компетенции, при формировании бюджета </w:t>
      </w:r>
      <w:r w:rsidR="00763CAB" w:rsidRPr="00783FFF">
        <w:rPr>
          <w:rFonts w:ascii="Times New Roman" w:eastAsia="Calibri" w:hAnsi="Times New Roman" w:cs="Times New Roman"/>
          <w:sz w:val="28"/>
          <w:szCs w:val="28"/>
        </w:rPr>
        <w:t xml:space="preserve">Нижнекамского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00CD026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r w:rsidR="00CD026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бюджете выделение средств на: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CD0267">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CD0267">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CD0267">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CD0267">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CD0267">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CD0267">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w:t>
      </w:r>
      <w:r w:rsidR="00EC6220" w:rsidRPr="00FE453D">
        <w:rPr>
          <w:rFonts w:ascii="Times New Roman" w:eastAsia="Times New Roman" w:hAnsi="Times New Roman" w:cs="Times New Roman"/>
          <w:color w:val="000000"/>
          <w:sz w:val="28"/>
          <w:szCs w:val="28"/>
          <w:lang w:eastAsia="ru-RU"/>
        </w:rPr>
        <w:lastRenderedPageBreak/>
        <w:t>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CD026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CD0267">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lastRenderedPageBreak/>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Pr>
          <w:rFonts w:ascii="Times New Roman" w:eastAsia="Times New Roman" w:hAnsi="Times New Roman" w:cs="Times New Roman"/>
          <w:sz w:val="28"/>
          <w:szCs w:val="28"/>
          <w:lang w:eastAsia="ru-RU"/>
        </w:rPr>
        <w:t>при Нижнекамской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Pr="0088757F">
        <w:rPr>
          <w:rFonts w:ascii="Times New Roman" w:eastAsia="Times New Roman" w:hAnsi="Times New Roman" w:cs="Times New Roman"/>
          <w:sz w:val="28"/>
          <w:szCs w:val="28"/>
          <w:lang w:eastAsia="ru-RU"/>
        </w:rPr>
        <w:t xml:space="preserve"> работников дошкольного образования</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rsidR="000A7A09" w:rsidRDefault="000A7A09" w:rsidP="00FE453D">
      <w:pPr>
        <w:spacing w:after="0" w:line="240" w:lineRule="auto"/>
        <w:ind w:firstLine="709"/>
        <w:jc w:val="both"/>
        <w:rPr>
          <w:rFonts w:ascii="Times New Roman" w:eastAsia="Times New Roman" w:hAnsi="Times New Roman" w:cs="Times New Roman"/>
          <w:sz w:val="28"/>
          <w:szCs w:val="28"/>
          <w:lang w:eastAsia="ru-RU"/>
        </w:rPr>
      </w:pPr>
    </w:p>
    <w:bookmarkEnd w:id="1"/>
    <w:p w:rsidR="0075554A" w:rsidRDefault="0075554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5554A" w:rsidRDefault="0075554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5554A" w:rsidRDefault="0075554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5554A" w:rsidRDefault="0075554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75554A" w:rsidRDefault="0075554A" w:rsidP="00FE453D">
      <w:pPr>
        <w:spacing w:after="0" w:line="240" w:lineRule="auto"/>
        <w:ind w:firstLine="709"/>
        <w:jc w:val="both"/>
        <w:rPr>
          <w:rFonts w:ascii="Times New Roman" w:eastAsia="Times New Roman" w:hAnsi="Times New Roman" w:cs="Times New Roman"/>
          <w:b/>
          <w:color w:val="000000"/>
          <w:sz w:val="28"/>
          <w:szCs w:val="28"/>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E5D5E">
        <w:rPr>
          <w:rFonts w:ascii="Times New Roman" w:eastAsia="Times New Roman" w:hAnsi="Times New Roman" w:cs="Times New Roman"/>
          <w:color w:val="000000"/>
          <w:sz w:val="28"/>
          <w:szCs w:val="28"/>
          <w:lang w:eastAsia="ru-RU"/>
        </w:rPr>
        <w:t xml:space="preserve">В трудовом договоре ( дополнительном соглашении к трудовому договору) 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sidR="00CD0267">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CD0267">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CD0267">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8F3AD0"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9" w:history="1">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sidRPr="007423DE">
        <w:rPr>
          <w:rFonts w:ascii="Times New Roman" w:eastAsia="Calibri" w:hAnsi="Times New Roman" w:cs="Times New Roman"/>
          <w:color w:val="000000"/>
          <w:spacing w:val="-2"/>
          <w:sz w:val="28"/>
          <w:szCs w:val="28"/>
          <w:lang w:eastAsia="ar-SA"/>
        </w:rPr>
        <w:t>2022г.</w:t>
      </w:r>
      <w:r w:rsidR="00C20ED9" w:rsidRPr="00551C44">
        <w:rPr>
          <w:rFonts w:ascii="Times New Roman" w:eastAsia="Calibri" w:hAnsi="Times New Roman" w:cs="Times New Roman"/>
          <w:color w:val="000000"/>
          <w:spacing w:val="-2"/>
          <w:sz w:val="28"/>
          <w:szCs w:val="28"/>
          <w:lang w:eastAsia="ar-SA"/>
        </w:rPr>
        <w:t xml:space="preserve"> № 225</w:t>
      </w:r>
      <w:hyperlink r:id="rId10"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sidR="00CD0267">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010C2B" w:rsidRPr="00783FFF" w:rsidRDefault="001A18F4" w:rsidP="00010C2B">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 xml:space="preserve">. </w:t>
      </w:r>
      <w:r w:rsidR="00010C2B" w:rsidRPr="00783FFF">
        <w:rPr>
          <w:rFonts w:ascii="Times New Roman" w:eastAsia="Calibri" w:hAnsi="Times New Roman" w:cs="Times New Roman"/>
          <w:iCs/>
          <w:kern w:val="1"/>
          <w:sz w:val="28"/>
          <w:szCs w:val="28"/>
          <w:lang w:eastAsia="ar-SA"/>
        </w:rPr>
        <w:t xml:space="preserve">Должностные инструкции работников </w:t>
      </w:r>
      <w:r w:rsidR="00010C2B"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CD0267">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w:t>
      </w:r>
      <w:r w:rsidRPr="00FE453D">
        <w:rPr>
          <w:rFonts w:ascii="Times New Roman" w:eastAsia="Times New Roman" w:hAnsi="Times New Roman" w:cs="Times New Roman"/>
          <w:sz w:val="28"/>
          <w:szCs w:val="28"/>
          <w:lang w:eastAsia="ru-RU"/>
        </w:rPr>
        <w:lastRenderedPageBreak/>
        <w:t>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Республики Татарстан по Нижнекамскому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762813" w:rsidRPr="00DE2840">
        <w:rPr>
          <w:rFonts w:ascii="Times New Roman" w:eastAsia="Times New Roman" w:hAnsi="Times New Roman" w:cs="Times New Roman"/>
          <w:sz w:val="28"/>
          <w:szCs w:val="28"/>
          <w:lang w:eastAsia="ru-RU"/>
        </w:rPr>
        <w:t>Нижнекамской территориальной организации работников дошкольного образования</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75554A" w:rsidRDefault="0075554A" w:rsidP="00FE453D">
      <w:pPr>
        <w:spacing w:after="0" w:line="240" w:lineRule="auto"/>
        <w:ind w:firstLine="709"/>
        <w:jc w:val="both"/>
        <w:rPr>
          <w:rFonts w:ascii="Times New Roman" w:eastAsia="Times New Roman" w:hAnsi="Times New Roman" w:cs="Times New Roman"/>
          <w:b/>
          <w:color w:val="000000"/>
          <w:sz w:val="28"/>
          <w:szCs w:val="28"/>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1"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w:t>
      </w:r>
      <w:r w:rsidRPr="00FE453D">
        <w:rPr>
          <w:rFonts w:ascii="Times New Roman" w:eastAsia="Times New Roman" w:hAnsi="Times New Roman" w:cs="Times New Roman"/>
          <w:color w:val="000000"/>
          <w:sz w:val="28"/>
          <w:szCs w:val="28"/>
          <w:lang w:eastAsia="ru-RU"/>
        </w:rPr>
        <w:lastRenderedPageBreak/>
        <w:t>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BF63A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Оплата </w:t>
      </w:r>
      <w:r w:rsidR="001A18F4"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w:t>
      </w:r>
      <w:r w:rsidRPr="00FE453D">
        <w:rPr>
          <w:rFonts w:ascii="Times New Roman" w:eastAsia="Times New Roman" w:hAnsi="Times New Roman" w:cs="Times New Roman"/>
          <w:sz w:val="28"/>
          <w:szCs w:val="28"/>
          <w:lang w:eastAsia="ru-RU"/>
        </w:rPr>
        <w:lastRenderedPageBreak/>
        <w:t>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00CD0267">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 xml:space="preserve">117ТК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CD0267">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lastRenderedPageBreak/>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FE453D">
        <w:rPr>
          <w:rFonts w:ascii="Times New Roman" w:eastAsia="Times New Roman" w:hAnsi="Times New Roman" w:cs="Times New Roman"/>
          <w:iCs/>
          <w:sz w:val="28"/>
          <w:szCs w:val="28"/>
          <w:lang w:eastAsia="ru-RU"/>
        </w:rPr>
        <w:t>(Ст.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FE453D" w:rsidRDefault="001A18F4" w:rsidP="00FE453D">
      <w:pPr>
        <w:spacing w:after="0" w:line="240" w:lineRule="auto"/>
        <w:ind w:firstLine="709"/>
        <w:jc w:val="both"/>
        <w:rPr>
          <w:rFonts w:ascii="Times New Roman" w:eastAsia="Times New Roman" w:hAnsi="Times New Roman" w:cs="Times New Roman"/>
          <w:i/>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9D48CD"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bookmarkStart w:id="2" w:name="_Hlk55909085"/>
      <w:r w:rsidRPr="00FE453D">
        <w:rPr>
          <w:rFonts w:ascii="Times New Roman" w:eastAsia="Times New Roman" w:hAnsi="Times New Roman" w:cs="Times New Roman"/>
          <w:i/>
          <w:iCs/>
          <w:sz w:val="28"/>
          <w:szCs w:val="28"/>
          <w:lang w:eastAsia="ru-RU"/>
        </w:rPr>
        <w:tab/>
      </w:r>
      <w:bookmarkEnd w:id="2"/>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дошкольнойобразовательнойорганизации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D23D57"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6.2. </w:t>
      </w:r>
      <w:r w:rsidR="0048102A"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CD0267">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D23D57">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D23D57">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75554A"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lastRenderedPageBreak/>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Pr>
          <w:rFonts w:ascii="Times New Roman" w:eastAsia="Times New Roman" w:hAnsi="Times New Roman" w:cs="Times New Roman"/>
          <w:color w:val="000000"/>
          <w:sz w:val="28"/>
          <w:szCs w:val="28"/>
          <w:lang w:eastAsia="ru-RU"/>
        </w:rPr>
        <w:t xml:space="preserve"> 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3"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75554A" w:rsidRDefault="0075554A" w:rsidP="00FE453D">
      <w:pPr>
        <w:spacing w:after="0" w:line="240" w:lineRule="auto"/>
        <w:ind w:firstLine="709"/>
        <w:jc w:val="both"/>
        <w:rPr>
          <w:rFonts w:ascii="Times New Roman" w:eastAsia="Times New Roman" w:hAnsi="Times New Roman" w:cs="Times New Roman"/>
          <w:sz w:val="28"/>
          <w:szCs w:val="28"/>
          <w:lang w:eastAsia="ru-RU"/>
        </w:rPr>
      </w:pPr>
    </w:p>
    <w:p w:rsidR="00243F46" w:rsidRPr="00B30ADA" w:rsidRDefault="00243F46" w:rsidP="00FE453D">
      <w:pPr>
        <w:spacing w:after="0" w:line="240" w:lineRule="auto"/>
        <w:ind w:firstLine="709"/>
        <w:jc w:val="both"/>
        <w:rPr>
          <w:rFonts w:ascii="Times New Roman" w:eastAsia="Times New Roman" w:hAnsi="Times New Roman" w:cs="Times New Roman"/>
          <w:b/>
          <w:sz w:val="28"/>
          <w:szCs w:val="28"/>
          <w:lang w:eastAsia="ru-RU"/>
        </w:rPr>
      </w:pPr>
      <w:r w:rsidRPr="00B30ADA">
        <w:rPr>
          <w:rFonts w:ascii="Times New Roman" w:eastAsia="Times New Roman" w:hAnsi="Times New Roman" w:cs="Times New Roman"/>
          <w:b/>
          <w:sz w:val="28"/>
          <w:szCs w:val="28"/>
          <w:lang w:eastAsia="ru-RU"/>
        </w:rPr>
        <w:t>- за 2 половину месяца – 15 числа каждого месяца;</w:t>
      </w:r>
    </w:p>
    <w:p w:rsidR="0048102A" w:rsidRPr="00B30ADA" w:rsidRDefault="00243F46" w:rsidP="00FE453D">
      <w:pPr>
        <w:spacing w:after="0" w:line="240" w:lineRule="auto"/>
        <w:ind w:firstLine="709"/>
        <w:jc w:val="both"/>
        <w:rPr>
          <w:rFonts w:ascii="Times New Roman" w:eastAsia="Times New Roman" w:hAnsi="Times New Roman" w:cs="Times New Roman"/>
          <w:b/>
          <w:sz w:val="28"/>
          <w:szCs w:val="28"/>
          <w:lang w:eastAsia="ru-RU"/>
        </w:rPr>
      </w:pPr>
      <w:r w:rsidRPr="00B30ADA">
        <w:rPr>
          <w:rFonts w:ascii="Times New Roman" w:eastAsia="Times New Roman" w:hAnsi="Times New Roman" w:cs="Times New Roman"/>
          <w:b/>
          <w:sz w:val="28"/>
          <w:szCs w:val="28"/>
          <w:lang w:eastAsia="ru-RU"/>
        </w:rPr>
        <w:t>- за 1 половину месяца – 30 числа каждого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lastRenderedPageBreak/>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4" w:name="sub_34910415"/>
      <w:r w:rsidR="0048102A"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w:t>
      </w:r>
      <w:r w:rsidR="0048102A" w:rsidRPr="00FE453D">
        <w:rPr>
          <w:rFonts w:ascii="Times New Roman" w:hAnsi="Times New Roman" w:cs="Times New Roman"/>
          <w:sz w:val="28"/>
          <w:szCs w:val="28"/>
          <w:lang w:eastAsia="ru-RU"/>
        </w:rPr>
        <w:lastRenderedPageBreak/>
        <w:t xml:space="preserve">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5" w:name="sub_34910416"/>
      <w:bookmarkEnd w:id="4"/>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6"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2"/>
      <w:bookmarkEnd w:id="6"/>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8" w:name="sub_1473"/>
      <w:bookmarkEnd w:id="7"/>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48102A" w:rsidRPr="00036DC0">
        <w:rPr>
          <w:rFonts w:ascii="Times New Roman" w:eastAsia="Times New Roman" w:hAnsi="Times New Roman" w:cs="Times New Roman"/>
          <w:iCs/>
          <w:sz w:val="28"/>
          <w:szCs w:val="28"/>
          <w:lang w:eastAsia="ru-RU"/>
        </w:rPr>
        <w:t xml:space="preserve">Конкретные размеры повышения оплаты труда за работу в ночное время, но не ниже указанных выше размеров, устанавливаются коллективным договором, </w:t>
      </w:r>
      <w:r w:rsidR="0048102A" w:rsidRPr="00036DC0">
        <w:rPr>
          <w:rFonts w:ascii="Times New Roman" w:eastAsia="Times New Roman" w:hAnsi="Times New Roman" w:cs="Times New Roman"/>
          <w:iCs/>
          <w:sz w:val="28"/>
          <w:szCs w:val="28"/>
          <w:lang w:eastAsia="ru-RU"/>
        </w:rPr>
        <w:lastRenderedPageBreak/>
        <w:t>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75554A" w:rsidRDefault="0075554A"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5554A" w:rsidRDefault="0075554A"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5554A" w:rsidRDefault="0075554A"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w:t>
      </w:r>
      <w:r w:rsidRPr="00352921">
        <w:rPr>
          <w:rFonts w:ascii="Times New Roman" w:eastAsia="Times New Roman" w:hAnsi="Times New Roman" w:cs="Times New Roman"/>
          <w:b/>
          <w:color w:val="000000"/>
          <w:sz w:val="28"/>
          <w:szCs w:val="28"/>
          <w:u w:val="single"/>
          <w:lang w:eastAsia="ru-RU"/>
        </w:rPr>
        <w:t>ти</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w:t>
      </w:r>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w:t>
      </w:r>
      <w:r w:rsidR="00CD0267">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льных организациях; председатель первичной</w:t>
      </w:r>
      <w:r w:rsidR="00CD0267">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w:t>
      </w:r>
      <w:r w:rsidR="00AD128A" w:rsidRPr="00B0423A">
        <w:rPr>
          <w:rFonts w:ascii="Times New Roman" w:eastAsia="Times New Roman" w:hAnsi="Times New Roman" w:cs="Times New Roman"/>
          <w:sz w:val="28"/>
          <w:szCs w:val="28"/>
          <w:lang w:eastAsia="ru-RU"/>
        </w:rPr>
        <w:t>исполнения полномочий, так и в течение двух лет после окончания срока полномо</w:t>
      </w:r>
      <w:r w:rsidR="00AD128A" w:rsidRPr="00FE453D">
        <w:rPr>
          <w:rFonts w:ascii="Times New Roman" w:eastAsia="Times New Roman" w:hAnsi="Times New Roman" w:cs="Times New Roman"/>
          <w:sz w:val="28"/>
          <w:szCs w:val="28"/>
          <w:lang w:eastAsia="ru-RU"/>
        </w:rPr>
        <w:t>чий</w:t>
      </w:r>
      <w:r w:rsidR="00AD128A">
        <w:rPr>
          <w:rFonts w:ascii="Times New Roman" w:eastAsia="Times New Roman" w:hAnsi="Times New Roman" w:cs="Times New Roman"/>
          <w:sz w:val="28"/>
          <w:szCs w:val="28"/>
          <w:lang w:eastAsia="ru-RU"/>
        </w:rPr>
        <w:t xml:space="preserve">, </w:t>
      </w:r>
      <w:r w:rsidR="00AD128A" w:rsidRPr="00B0423A">
        <w:rPr>
          <w:rFonts w:ascii="Times New Roman" w:eastAsia="Times New Roman" w:hAnsi="Times New Roman" w:cs="Times New Roman"/>
          <w:sz w:val="28"/>
          <w:szCs w:val="28"/>
          <w:lang w:eastAsia="ru-RU"/>
        </w:rPr>
        <w:t>а так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lastRenderedPageBreak/>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BF63A5" w:rsidRPr="001F3270" w:rsidRDefault="00734CB8" w:rsidP="00BF63A5">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00BF63A5" w:rsidRPr="00A522A9">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75554A" w:rsidRDefault="0075554A" w:rsidP="00FE453D">
      <w:pPr>
        <w:spacing w:after="0" w:line="240" w:lineRule="auto"/>
        <w:ind w:firstLine="709"/>
        <w:jc w:val="center"/>
        <w:rPr>
          <w:rFonts w:ascii="Times New Roman" w:hAnsi="Times New Roman" w:cs="Times New Roman"/>
          <w:b/>
          <w:sz w:val="28"/>
          <w:szCs w:val="28"/>
          <w:u w:val="single"/>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sidR="00606318">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w:t>
      </w:r>
      <w:r w:rsidRPr="00FE453D">
        <w:rPr>
          <w:rFonts w:ascii="Times New Roman" w:eastAsia="Times New Roman" w:hAnsi="Times New Roman" w:cs="Times New Roman"/>
          <w:sz w:val="28"/>
          <w:szCs w:val="28"/>
          <w:lang w:eastAsia="ru-RU"/>
        </w:rPr>
        <w:lastRenderedPageBreak/>
        <w:t>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контроль за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 xml:space="preserve">№325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трудаи социальной защиты</w:t>
      </w:r>
      <w:r w:rsidR="00AA4391" w:rsidRPr="00D945AC">
        <w:rPr>
          <w:rFonts w:ascii="Times New Roman" w:eastAsia="Times New Roman" w:hAnsi="Times New Roman" w:cs="Times New Roman"/>
          <w:sz w:val="28"/>
          <w:szCs w:val="28"/>
          <w:lang w:eastAsia="ru-RU"/>
        </w:rPr>
        <w:t>Российской Федерацииот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контроль за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75554A" w:rsidRDefault="0075554A" w:rsidP="00AA4391">
      <w:pPr>
        <w:spacing w:after="0" w:line="240" w:lineRule="auto"/>
        <w:ind w:firstLine="709"/>
        <w:jc w:val="both"/>
        <w:rPr>
          <w:rFonts w:ascii="Times New Roman" w:eastAsia="Times New Roman" w:hAnsi="Times New Roman" w:cs="Times New Roman"/>
          <w:b/>
          <w:bCs/>
          <w:sz w:val="28"/>
          <w:szCs w:val="28"/>
          <w:lang w:eastAsia="ru-RU"/>
        </w:rPr>
      </w:pP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75554A" w:rsidRDefault="0075554A" w:rsidP="00FE453D">
      <w:pPr>
        <w:spacing w:after="0" w:line="240" w:lineRule="auto"/>
        <w:ind w:firstLine="709"/>
        <w:jc w:val="both"/>
        <w:rPr>
          <w:rFonts w:ascii="Times New Roman" w:eastAsia="Times New Roman" w:hAnsi="Times New Roman" w:cs="Times New Roman"/>
          <w:b/>
          <w:bCs/>
          <w:sz w:val="28"/>
          <w:szCs w:val="28"/>
          <w:lang w:eastAsia="ru-RU"/>
        </w:rPr>
      </w:pP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lastRenderedPageBreak/>
        <w:t>9.1.1. 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месяцполностью оплачиваемые.</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EF54DE">
        <w:rPr>
          <w:rFonts w:ascii="Times New Roman" w:eastAsia="Times New Roman" w:hAnsi="Times New Roman" w:cs="Times New Roman"/>
          <w:color w:val="000000"/>
          <w:sz w:val="28"/>
          <w:szCs w:val="28"/>
          <w:lang w:eastAsia="ru-RU"/>
        </w:rPr>
        <w:t>- опекунам (в случае смерти подопечного)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rsidR="00410B14" w:rsidRPr="00B0423A"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B0423A">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10B14" w:rsidRPr="00B0423A" w:rsidRDefault="00410B14" w:rsidP="00410B14">
      <w:pPr>
        <w:spacing w:after="0" w:line="240" w:lineRule="auto"/>
        <w:ind w:firstLine="709"/>
        <w:jc w:val="both"/>
        <w:rPr>
          <w:rFonts w:ascii="Times New Roman" w:hAnsi="Times New Roman" w:cs="Times New Roman"/>
          <w:sz w:val="28"/>
          <w:szCs w:val="28"/>
          <w:shd w:val="clear" w:color="auto" w:fill="FFFFFF"/>
        </w:rPr>
      </w:pPr>
      <w:r w:rsidRPr="00B0423A">
        <w:rPr>
          <w:rFonts w:ascii="Times New Roman" w:eastAsia="Times New Roman" w:hAnsi="Times New Roman" w:cs="Times New Roman"/>
          <w:sz w:val="28"/>
          <w:szCs w:val="28"/>
          <w:lang w:eastAsia="ru-RU"/>
        </w:rPr>
        <w:t xml:space="preserve">- </w:t>
      </w:r>
      <w:r w:rsidRPr="00B0423A">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B0423A">
        <w:rPr>
          <w:rFonts w:ascii="Times New Roman" w:eastAsia="Times New Roman" w:hAnsi="Times New Roman" w:cs="Times New Roman"/>
          <w:color w:val="000000"/>
          <w:sz w:val="28"/>
          <w:szCs w:val="28"/>
          <w:lang w:eastAsia="ru-RU"/>
        </w:rPr>
        <w:t xml:space="preserve">детей, родителей, супруга, супруги, единокровных брата, сестры) </w:t>
      </w:r>
      <w:r w:rsidRPr="00B0423A">
        <w:rPr>
          <w:rFonts w:ascii="Times New Roman" w:hAnsi="Times New Roman" w:cs="Times New Roman"/>
          <w:sz w:val="28"/>
          <w:szCs w:val="28"/>
          <w:shd w:val="clear" w:color="auto" w:fill="FFFFFF"/>
        </w:rPr>
        <w:t xml:space="preserve"> - один день в квартал; </w:t>
      </w:r>
    </w:p>
    <w:p w:rsidR="00410B14" w:rsidRPr="002E5D5E" w:rsidRDefault="00410B14" w:rsidP="00410B14">
      <w:pPr>
        <w:spacing w:after="0" w:line="240" w:lineRule="auto"/>
        <w:ind w:firstLine="709"/>
        <w:jc w:val="both"/>
        <w:rPr>
          <w:rFonts w:ascii="Times New Roman" w:hAnsi="Times New Roman" w:cs="Times New Roman"/>
          <w:sz w:val="28"/>
          <w:szCs w:val="28"/>
          <w:shd w:val="clear" w:color="auto" w:fill="FFFFFF"/>
        </w:rPr>
      </w:pPr>
      <w:r w:rsidRPr="00B0423A">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sidRPr="002E5D5E">
        <w:rPr>
          <w:rFonts w:ascii="Times New Roman" w:eastAsia="Times New Roman" w:hAnsi="Times New Roman" w:cs="Times New Roman"/>
          <w:sz w:val="28"/>
          <w:szCs w:val="28"/>
          <w:lang w:eastAsia="ru-RU"/>
        </w:rPr>
        <w:t xml:space="preserve">объединения </w:t>
      </w:r>
      <w:r w:rsidRPr="00D945AC">
        <w:rPr>
          <w:rFonts w:ascii="Times New Roman" w:eastAsia="Times New Roman" w:hAnsi="Times New Roman" w:cs="Times New Roman"/>
          <w:sz w:val="28"/>
          <w:szCs w:val="28"/>
          <w:lang w:eastAsia="ru-RU"/>
        </w:rPr>
        <w:t xml:space="preserve">профкурорт </w:t>
      </w:r>
      <w:r>
        <w:rPr>
          <w:rFonts w:ascii="Times New Roman" w:eastAsia="Times New Roman" w:hAnsi="Times New Roman" w:cs="Times New Roman"/>
          <w:sz w:val="28"/>
          <w:szCs w:val="28"/>
          <w:lang w:eastAsia="ru-RU"/>
        </w:rPr>
        <w:t xml:space="preserve">ФПРТ </w:t>
      </w:r>
      <w:r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Pr="002E5D5E"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-единовременная материальная помощь членам Профсоюза изреспубликанского фонда «Социальная поддержка членов Профсоюза» (согласно Положени</w:t>
      </w:r>
      <w:r>
        <w:rPr>
          <w:rFonts w:ascii="Times New Roman" w:eastAsia="Times New Roman" w:hAnsi="Times New Roman" w:cs="Times New Roman"/>
          <w:sz w:val="28"/>
          <w:szCs w:val="28"/>
          <w:lang w:eastAsia="ru-RU"/>
        </w:rPr>
        <w:t>я</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Default="002721D8" w:rsidP="00410B14">
      <w:pPr>
        <w:spacing w:after="0" w:line="240" w:lineRule="auto"/>
        <w:ind w:firstLine="709"/>
        <w:jc w:val="both"/>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val="en-US" w:eastAsia="ru-RU"/>
        </w:rPr>
        <w:t>Profcards</w:t>
      </w:r>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CD0267" w:rsidRPr="006A27FA" w:rsidRDefault="00CD0267" w:rsidP="00CD0267">
      <w:pPr>
        <w:spacing w:after="0"/>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9.1.7.</w:t>
      </w:r>
      <w:r w:rsidRPr="00CD0267">
        <w:rPr>
          <w:rFonts w:ascii="Times New Roman" w:hAnsi="Times New Roman" w:cs="Times New Roman"/>
          <w:sz w:val="28"/>
          <w:szCs w:val="28"/>
        </w:rPr>
        <w:t xml:space="preserve"> </w:t>
      </w:r>
      <w:r w:rsidRPr="00564A17">
        <w:rPr>
          <w:rFonts w:ascii="Times New Roman" w:hAnsi="Times New Roman" w:cs="Times New Roman"/>
          <w:sz w:val="28"/>
          <w:szCs w:val="28"/>
        </w:rPr>
        <w:t>Сотрудникам, получившим Почётные грамоты</w:t>
      </w:r>
      <w:r>
        <w:rPr>
          <w:rFonts w:ascii="Times New Roman" w:hAnsi="Times New Roman" w:cs="Times New Roman"/>
          <w:sz w:val="28"/>
          <w:szCs w:val="28"/>
        </w:rPr>
        <w:t xml:space="preserve">, звания, нагрудные знаки </w:t>
      </w:r>
      <w:r w:rsidRPr="00564A17">
        <w:rPr>
          <w:rFonts w:ascii="Times New Roman" w:hAnsi="Times New Roman" w:cs="Times New Roman"/>
          <w:sz w:val="28"/>
          <w:szCs w:val="28"/>
        </w:rPr>
        <w:t xml:space="preserve"> предусмотрены дополнительные </w:t>
      </w:r>
      <w:r>
        <w:rPr>
          <w:rFonts w:ascii="Times New Roman" w:hAnsi="Times New Roman" w:cs="Times New Roman"/>
          <w:sz w:val="28"/>
          <w:szCs w:val="28"/>
        </w:rPr>
        <w:t xml:space="preserve">единовременные </w:t>
      </w:r>
      <w:r w:rsidRPr="00564A17">
        <w:rPr>
          <w:rFonts w:ascii="Times New Roman" w:hAnsi="Times New Roman" w:cs="Times New Roman"/>
          <w:sz w:val="28"/>
          <w:szCs w:val="28"/>
        </w:rPr>
        <w:t>выплаты за</w:t>
      </w:r>
      <w:r w:rsidRPr="006A27FA">
        <w:rPr>
          <w:rFonts w:ascii="Times New Roman" w:hAnsi="Times New Roman" w:cs="Times New Roman"/>
          <w:sz w:val="28"/>
          <w:szCs w:val="28"/>
        </w:rPr>
        <w:t xml:space="preserve">: </w:t>
      </w:r>
    </w:p>
    <w:p w:rsidR="00CD0267" w:rsidRPr="006A27FA" w:rsidRDefault="00CD0267" w:rsidP="00CD0267">
      <w:pPr>
        <w:spacing w:after="0"/>
        <w:ind w:firstLine="709"/>
        <w:jc w:val="both"/>
        <w:rPr>
          <w:rFonts w:ascii="Times New Roman" w:hAnsi="Times New Roman" w:cs="Times New Roman"/>
          <w:sz w:val="28"/>
          <w:szCs w:val="28"/>
        </w:rPr>
      </w:pPr>
      <w:r w:rsidRPr="006A27FA">
        <w:rPr>
          <w:rFonts w:ascii="Times New Roman" w:hAnsi="Times New Roman" w:cs="Times New Roman"/>
          <w:sz w:val="28"/>
          <w:szCs w:val="28"/>
        </w:rPr>
        <w:t xml:space="preserve">Почётную грамоту Управления дошкольного образования Исполнительного комитета Нижнекамского муниципального района Республики Татарстан - </w:t>
      </w:r>
      <w:r>
        <w:rPr>
          <w:rFonts w:ascii="Times New Roman" w:hAnsi="Times New Roman" w:cs="Times New Roman"/>
          <w:sz w:val="28"/>
          <w:szCs w:val="28"/>
        </w:rPr>
        <w:t>500</w:t>
      </w:r>
      <w:r w:rsidRPr="006A27FA">
        <w:rPr>
          <w:rFonts w:ascii="Times New Roman" w:hAnsi="Times New Roman" w:cs="Times New Roman"/>
          <w:sz w:val="28"/>
          <w:szCs w:val="28"/>
        </w:rPr>
        <w:t xml:space="preserve"> рублей;</w:t>
      </w:r>
    </w:p>
    <w:p w:rsidR="00CD0267" w:rsidRPr="006A27FA" w:rsidRDefault="00CD0267" w:rsidP="00CD0267">
      <w:pPr>
        <w:spacing w:after="0"/>
        <w:ind w:firstLine="709"/>
        <w:jc w:val="both"/>
        <w:rPr>
          <w:rFonts w:ascii="Times New Roman" w:hAnsi="Times New Roman" w:cs="Times New Roman"/>
          <w:sz w:val="28"/>
          <w:szCs w:val="28"/>
        </w:rPr>
      </w:pPr>
      <w:r w:rsidRPr="006A27FA">
        <w:rPr>
          <w:rFonts w:ascii="Times New Roman" w:hAnsi="Times New Roman" w:cs="Times New Roman"/>
          <w:sz w:val="28"/>
          <w:szCs w:val="28"/>
        </w:rPr>
        <w:t>Почётную грамоту Главы Нижнекамского муниципального района и г.Нижнекамска</w:t>
      </w:r>
      <w:r>
        <w:rPr>
          <w:rFonts w:ascii="Times New Roman" w:hAnsi="Times New Roman" w:cs="Times New Roman"/>
          <w:sz w:val="28"/>
          <w:szCs w:val="28"/>
        </w:rPr>
        <w:t xml:space="preserve">, </w:t>
      </w:r>
      <w:r w:rsidRPr="006A27FA">
        <w:rPr>
          <w:rFonts w:ascii="Times New Roman" w:hAnsi="Times New Roman" w:cs="Times New Roman"/>
          <w:sz w:val="28"/>
          <w:szCs w:val="28"/>
        </w:rPr>
        <w:t xml:space="preserve"> Почётную грамоту Республики Татарстан</w:t>
      </w:r>
      <w:r>
        <w:rPr>
          <w:rFonts w:ascii="Times New Roman" w:hAnsi="Times New Roman" w:cs="Times New Roman"/>
          <w:sz w:val="28"/>
          <w:szCs w:val="28"/>
        </w:rPr>
        <w:t xml:space="preserve">, </w:t>
      </w:r>
      <w:r w:rsidRPr="006A27FA">
        <w:rPr>
          <w:rFonts w:ascii="Times New Roman" w:hAnsi="Times New Roman" w:cs="Times New Roman"/>
          <w:sz w:val="28"/>
          <w:szCs w:val="28"/>
        </w:rPr>
        <w:t>Почётную грамоту Российской Федерации</w:t>
      </w:r>
      <w:r w:rsidR="003F67C7">
        <w:rPr>
          <w:rFonts w:ascii="Times New Roman" w:hAnsi="Times New Roman" w:cs="Times New Roman"/>
          <w:sz w:val="28"/>
          <w:szCs w:val="28"/>
        </w:rPr>
        <w:t xml:space="preserve">, </w:t>
      </w:r>
      <w:r>
        <w:rPr>
          <w:rFonts w:ascii="Times New Roman" w:hAnsi="Times New Roman" w:cs="Times New Roman"/>
          <w:sz w:val="28"/>
          <w:szCs w:val="28"/>
        </w:rPr>
        <w:t>иные звания и нагрудные знаки</w:t>
      </w:r>
      <w:r w:rsidRPr="006A27FA">
        <w:rPr>
          <w:rFonts w:ascii="Times New Roman" w:hAnsi="Times New Roman" w:cs="Times New Roman"/>
          <w:sz w:val="28"/>
          <w:szCs w:val="28"/>
        </w:rPr>
        <w:t xml:space="preserve"> </w:t>
      </w:r>
      <w:r w:rsidR="003F67C7" w:rsidRPr="006A27FA">
        <w:rPr>
          <w:rFonts w:ascii="Times New Roman" w:hAnsi="Times New Roman" w:cs="Times New Roman"/>
          <w:sz w:val="28"/>
          <w:szCs w:val="28"/>
        </w:rPr>
        <w:t>Республики Татарстан</w:t>
      </w:r>
      <w:r w:rsidR="003F67C7">
        <w:rPr>
          <w:rFonts w:ascii="Times New Roman" w:hAnsi="Times New Roman" w:cs="Times New Roman"/>
          <w:sz w:val="28"/>
          <w:szCs w:val="28"/>
        </w:rPr>
        <w:t xml:space="preserve">, </w:t>
      </w:r>
      <w:r w:rsidR="003F67C7" w:rsidRPr="006A27FA">
        <w:rPr>
          <w:rFonts w:ascii="Times New Roman" w:hAnsi="Times New Roman" w:cs="Times New Roman"/>
          <w:sz w:val="28"/>
          <w:szCs w:val="28"/>
        </w:rPr>
        <w:t xml:space="preserve">Российской Федерации </w:t>
      </w:r>
      <w:r w:rsidRPr="006A27FA">
        <w:rPr>
          <w:rFonts w:ascii="Times New Roman" w:hAnsi="Times New Roman" w:cs="Times New Roman"/>
          <w:sz w:val="28"/>
          <w:szCs w:val="28"/>
        </w:rPr>
        <w:t xml:space="preserve">- </w:t>
      </w:r>
      <w:r>
        <w:rPr>
          <w:rFonts w:ascii="Times New Roman" w:hAnsi="Times New Roman" w:cs="Times New Roman"/>
          <w:sz w:val="28"/>
          <w:szCs w:val="28"/>
        </w:rPr>
        <w:t>в размере 1000</w:t>
      </w:r>
      <w:r w:rsidRPr="006A27FA">
        <w:rPr>
          <w:rFonts w:ascii="Times New Roman" w:hAnsi="Times New Roman" w:cs="Times New Roman"/>
          <w:sz w:val="28"/>
          <w:szCs w:val="28"/>
        </w:rPr>
        <w:t xml:space="preserve"> рублей</w:t>
      </w:r>
      <w:r>
        <w:rPr>
          <w:rFonts w:ascii="Times New Roman" w:hAnsi="Times New Roman" w:cs="Times New Roman"/>
          <w:sz w:val="28"/>
          <w:szCs w:val="28"/>
        </w:rPr>
        <w:t>.</w:t>
      </w:r>
      <w:r w:rsidRPr="006A27FA">
        <w:rPr>
          <w:rFonts w:ascii="Times New Roman" w:hAnsi="Times New Roman" w:cs="Times New Roman"/>
          <w:sz w:val="28"/>
          <w:szCs w:val="28"/>
        </w:rPr>
        <w:t xml:space="preserve"> </w:t>
      </w:r>
    </w:p>
    <w:p w:rsidR="00CD0267" w:rsidRPr="006A27FA" w:rsidRDefault="00CD0267" w:rsidP="00CD0267">
      <w:pPr>
        <w:spacing w:after="0"/>
        <w:ind w:firstLine="709"/>
        <w:jc w:val="both"/>
        <w:rPr>
          <w:rFonts w:ascii="Times New Roman" w:hAnsi="Times New Roman" w:cs="Times New Roman"/>
          <w:sz w:val="28"/>
          <w:szCs w:val="28"/>
        </w:rPr>
      </w:pPr>
      <w:r w:rsidRPr="006A27FA">
        <w:rPr>
          <w:rFonts w:ascii="Times New Roman" w:hAnsi="Times New Roman" w:cs="Times New Roman"/>
          <w:sz w:val="28"/>
          <w:szCs w:val="28"/>
        </w:rPr>
        <w:t>Средства на данные выплаты формируются из фон</w:t>
      </w:r>
      <w:r>
        <w:rPr>
          <w:rFonts w:ascii="Times New Roman" w:hAnsi="Times New Roman" w:cs="Times New Roman"/>
          <w:sz w:val="28"/>
          <w:szCs w:val="28"/>
        </w:rPr>
        <w:t>да экономии заработной платы.</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3"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4"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5"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6"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7"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8"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9" w:name="sub_1861"/>
      <w:bookmarkEnd w:id="9"/>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2"/>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3"/>
      <w:bookmarkEnd w:id="10"/>
      <w:r>
        <w:rPr>
          <w:rFonts w:ascii="Times New Roman" w:hAnsi="Times New Roman" w:cs="Times New Roman"/>
          <w:sz w:val="28"/>
          <w:szCs w:val="28"/>
        </w:rPr>
        <w:lastRenderedPageBreak/>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4"/>
      <w:bookmarkEnd w:id="11"/>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3" w:name="sub_18601"/>
      <w:bookmarkEnd w:id="12"/>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3"/>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19"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0"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w:t>
      </w:r>
      <w:r w:rsidRPr="00083672">
        <w:rPr>
          <w:rFonts w:ascii="Times New Roman" w:eastAsia="Times New Roman" w:hAnsi="Times New Roman" w:cs="Times New Roman"/>
          <w:spacing w:val="-2"/>
          <w:sz w:val="28"/>
          <w:szCs w:val="28"/>
          <w:lang w:eastAsia="ru-RU"/>
        </w:rPr>
        <w:lastRenderedPageBreak/>
        <w:t>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1D5BCF" w:rsidRDefault="001D5BCF"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AF5FAE">
        <w:rPr>
          <w:rFonts w:ascii="Times New Roman" w:eastAsia="Times New Roman" w:hAnsi="Times New Roman" w:cs="Times New Roman"/>
          <w:color w:val="000000"/>
          <w:sz w:val="28"/>
          <w:szCs w:val="28"/>
          <w:lang w:eastAsia="ru-RU"/>
        </w:rPr>
        <w:t>не освобождённому председателю</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до 10 </w:t>
      </w:r>
      <w:r w:rsidR="0025563A">
        <w:rPr>
          <w:rFonts w:ascii="Times New Roman" w:eastAsia="Times New Roman" w:hAnsi="Times New Roman" w:cs="Times New Roman"/>
          <w:color w:val="000000"/>
          <w:sz w:val="28"/>
          <w:szCs w:val="28"/>
          <w:lang w:eastAsia="ru-RU"/>
        </w:rPr>
        <w:t>календарных дней (ст.116ТК РФ):</w:t>
      </w:r>
    </w:p>
    <w:p w:rsidR="0075554A" w:rsidRDefault="0075554A"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4100E2" w:rsidRDefault="004100E2" w:rsidP="00FE453D">
      <w:pPr>
        <w:spacing w:after="0" w:line="240" w:lineRule="auto"/>
        <w:ind w:firstLine="709"/>
        <w:jc w:val="both"/>
        <w:rPr>
          <w:rFonts w:ascii="Times New Roman" w:eastAsia="Times New Roman" w:hAnsi="Times New Roman" w:cs="Times New Roman"/>
          <w:color w:val="000000"/>
          <w:sz w:val="28"/>
          <w:szCs w:val="28"/>
          <w:lang w:eastAsia="ru-RU"/>
        </w:rPr>
      </w:pPr>
    </w:p>
    <w:tbl>
      <w:tblPr>
        <w:tblStyle w:val="a7"/>
        <w:tblW w:w="0" w:type="auto"/>
        <w:jc w:val="center"/>
        <w:tblLook w:val="04A0" w:firstRow="1" w:lastRow="0" w:firstColumn="1" w:lastColumn="0" w:noHBand="0" w:noVBand="1"/>
      </w:tblPr>
      <w:tblGrid>
        <w:gridCol w:w="5098"/>
        <w:gridCol w:w="2835"/>
      </w:tblGrid>
      <w:tr w:rsidR="004100E2" w:rsidTr="004100E2">
        <w:trPr>
          <w:jc w:val="center"/>
        </w:trPr>
        <w:tc>
          <w:tcPr>
            <w:tcW w:w="5098" w:type="dxa"/>
          </w:tcPr>
          <w:p w:rsidR="004100E2" w:rsidRPr="004100E2" w:rsidRDefault="004100E2" w:rsidP="004100E2">
            <w:pPr>
              <w:jc w:val="center"/>
              <w:rPr>
                <w:rFonts w:ascii="Times New Roman" w:eastAsia="Times New Roman" w:hAnsi="Times New Roman" w:cs="Times New Roman"/>
                <w:b/>
                <w:color w:val="000000"/>
                <w:sz w:val="28"/>
                <w:szCs w:val="28"/>
                <w:lang w:eastAsia="ru-RU"/>
              </w:rPr>
            </w:pPr>
            <w:r w:rsidRPr="004100E2">
              <w:rPr>
                <w:rFonts w:ascii="Times New Roman" w:eastAsia="Times New Roman" w:hAnsi="Times New Roman" w:cs="Times New Roman"/>
                <w:b/>
                <w:color w:val="000000"/>
                <w:sz w:val="28"/>
                <w:szCs w:val="28"/>
                <w:lang w:eastAsia="ru-RU"/>
              </w:rPr>
              <w:t>Количество членов профсоюза</w:t>
            </w:r>
          </w:p>
        </w:tc>
        <w:tc>
          <w:tcPr>
            <w:tcW w:w="2835" w:type="dxa"/>
          </w:tcPr>
          <w:p w:rsidR="004100E2" w:rsidRPr="004100E2" w:rsidRDefault="004100E2" w:rsidP="004100E2">
            <w:pPr>
              <w:jc w:val="center"/>
              <w:rPr>
                <w:rFonts w:ascii="Times New Roman" w:eastAsia="Times New Roman" w:hAnsi="Times New Roman" w:cs="Times New Roman"/>
                <w:b/>
                <w:color w:val="000000"/>
                <w:sz w:val="28"/>
                <w:szCs w:val="28"/>
                <w:lang w:eastAsia="ru-RU"/>
              </w:rPr>
            </w:pPr>
            <w:r w:rsidRPr="004100E2">
              <w:rPr>
                <w:rFonts w:ascii="Times New Roman" w:eastAsia="Times New Roman" w:hAnsi="Times New Roman" w:cs="Times New Roman"/>
                <w:b/>
                <w:color w:val="000000"/>
                <w:sz w:val="28"/>
                <w:szCs w:val="28"/>
                <w:lang w:eastAsia="ru-RU"/>
              </w:rPr>
              <w:t>Кол-во дней</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15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16 до 30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31 до 50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51 до 70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71 до 90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более 91 человека</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bl>
    <w:p w:rsidR="0025563A" w:rsidRPr="00FE453D" w:rsidRDefault="0025563A"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sidRPr="0043616F">
        <w:rPr>
          <w:rFonts w:ascii="Times New Roman" w:eastAsia="Times New Roman" w:hAnsi="Times New Roman" w:cs="Times New Roman"/>
          <w:spacing w:val="-2"/>
          <w:sz w:val="28"/>
          <w:szCs w:val="28"/>
          <w:lang w:eastAsia="ru-RU"/>
        </w:rPr>
        <w:t xml:space="preserve">с </w:t>
      </w:r>
      <w:hyperlink r:id="rId21"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001239D9" w:rsidRPr="002E5D5E">
        <w:rPr>
          <w:rFonts w:ascii="Times New Roman" w:eastAsia="Times New Roman" w:hAnsi="Times New Roman" w:cs="Times New Roman"/>
          <w:color w:val="000000"/>
          <w:sz w:val="28"/>
          <w:szCs w:val="28"/>
          <w:lang w:eastAsia="ru-RU"/>
        </w:rPr>
        <w:t xml:space="preserve">В соответствии с Федеральным закономот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2"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 xml:space="preserve">представлять в </w:t>
      </w:r>
      <w:r w:rsidR="001239D9" w:rsidRPr="002E5D5E">
        <w:rPr>
          <w:rFonts w:ascii="Times New Roman" w:eastAsia="Times New Roman" w:hAnsi="Times New Roman" w:cs="Times New Roman"/>
          <w:sz w:val="28"/>
          <w:szCs w:val="28"/>
          <w:lang w:eastAsia="ru-RU"/>
        </w:rPr>
        <w:lastRenderedPageBreak/>
        <w:t>Социальный Фонд России</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w:t>
      </w:r>
      <w:r w:rsidRPr="002E5D5E">
        <w:rPr>
          <w:rFonts w:ascii="Times New Roman" w:eastAsia="Times New Roman" w:hAnsi="Times New Roman" w:cs="Times New Roman"/>
          <w:sz w:val="28"/>
          <w:szCs w:val="28"/>
        </w:rPr>
        <w:t>А также проводят разъяснительную работу среди членов Профсоюза по участию в республиканском проекте «Профсоюзный бонус к пенсии».</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lastRenderedPageBreak/>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 xml:space="preserve">способствует участиюмолодых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-материальноестимулирование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Татарстанот 29.12.2018 № 1270 года «Об установлении ежемесячной стимулирующей надбавки педагогическим работникам-молодым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lastRenderedPageBreak/>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ст.370 Трудового кодекса Российской Федерации, ст.23 Федерального Закона от 12 января 1996г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w:t>
      </w:r>
      <w:r w:rsidRPr="00FE453D">
        <w:rPr>
          <w:rFonts w:ascii="Times New Roman" w:eastAsia="Times New Roman" w:hAnsi="Times New Roman" w:cs="Times New Roman"/>
          <w:color w:val="000000"/>
          <w:sz w:val="28"/>
          <w:szCs w:val="28"/>
          <w:lang w:eastAsia="ru-RU"/>
        </w:rPr>
        <w:lastRenderedPageBreak/>
        <w:t xml:space="preserve">просьбе членов профсоюза, а также по </w:t>
      </w:r>
      <w:r w:rsidR="00DC43F5" w:rsidRPr="00FE453D">
        <w:rPr>
          <w:rFonts w:ascii="Times New Roman" w:eastAsia="Times New Roman" w:hAnsi="Times New Roman" w:cs="Times New Roman"/>
          <w:color w:val="000000"/>
          <w:sz w:val="28"/>
          <w:szCs w:val="28"/>
          <w:lang w:eastAsia="ru-RU"/>
        </w:rPr>
        <w:t>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разделов Профком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C95714">
      <w:pPr>
        <w:spacing w:after="0" w:line="240" w:lineRule="auto"/>
        <w:ind w:firstLine="709"/>
        <w:jc w:val="center"/>
        <w:rPr>
          <w:rFonts w:ascii="Times New Roman" w:eastAsia="Times New Roman" w:hAnsi="Times New Roman" w:cs="Times New Roman"/>
          <w:sz w:val="28"/>
          <w:szCs w:val="28"/>
          <w:lang w:eastAsia="ru-RU"/>
        </w:rPr>
      </w:pPr>
      <w:r>
        <w:rPr>
          <w:noProof/>
          <w:lang w:eastAsia="ru-RU"/>
        </w:rPr>
        <w:lastRenderedPageBreak/>
        <w:drawing>
          <wp:inline distT="0" distB="0" distL="0" distR="0" wp14:anchorId="4D1E7866" wp14:editId="7CBA20C3">
            <wp:extent cx="6466384" cy="6800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631" t="15051" r="35295" b="19369"/>
                    <a:stretch/>
                  </pic:blipFill>
                  <pic:spPr bwMode="auto">
                    <a:xfrm>
                      <a:off x="0" y="0"/>
                      <a:ext cx="6473261" cy="6808083"/>
                    </a:xfrm>
                    <a:prstGeom prst="rect">
                      <a:avLst/>
                    </a:prstGeom>
                    <a:ln>
                      <a:noFill/>
                    </a:ln>
                    <a:extLst>
                      <a:ext uri="{53640926-AAD7-44D8-BBD7-CCE9431645EC}">
                        <a14:shadowObscured xmlns:a14="http://schemas.microsoft.com/office/drawing/2010/main"/>
                      </a:ext>
                    </a:extLst>
                  </pic:spPr>
                </pic:pic>
              </a:graphicData>
            </a:graphic>
          </wp:inline>
        </w:drawing>
      </w: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C95714" w:rsidRDefault="00C95714"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C95714">
      <w:pPr>
        <w:spacing w:after="0" w:line="240" w:lineRule="auto"/>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875DEB" w:rsidRDefault="00875DEB" w:rsidP="00FE453D">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rsidR="00944FE6" w:rsidRPr="00B47CB7" w:rsidRDefault="000E2640" w:rsidP="00FB5DCB">
      <w:pPr>
        <w:pStyle w:val="a4"/>
        <w:ind w:left="5954"/>
        <w:jc w:val="right"/>
        <w:rPr>
          <w:rFonts w:ascii="Times New Roman" w:hAnsi="Times New Roman" w:cs="Times New Roman"/>
        </w:rPr>
      </w:pPr>
      <w:r>
        <w:rPr>
          <w:rFonts w:ascii="Times New Roman" w:hAnsi="Times New Roman" w:cs="Times New Roman"/>
        </w:rPr>
        <w:t>МБДОУ № 28</w:t>
      </w:r>
      <w:r w:rsidR="000A7A09">
        <w:rPr>
          <w:rFonts w:ascii="Times New Roman" w:hAnsi="Times New Roman" w:cs="Times New Roman"/>
        </w:rPr>
        <w:t xml:space="preserve">на 2024-2027 </w:t>
      </w:r>
      <w:r w:rsidR="00944FE6" w:rsidRPr="00B47CB7">
        <w:rPr>
          <w:rFonts w:ascii="Times New Roman" w:hAnsi="Times New Roman" w:cs="Times New Roman"/>
        </w:rPr>
        <w:t>гг</w:t>
      </w:r>
    </w:p>
    <w:p w:rsidR="00944FE6" w:rsidRPr="00D3260B" w:rsidRDefault="00944FE6" w:rsidP="00944FE6">
      <w:pPr>
        <w:pStyle w:val="a4"/>
        <w:jc w:val="both"/>
        <w:rPr>
          <w:b/>
          <w:bCs/>
        </w:rPr>
      </w:pPr>
    </w:p>
    <w:p w:rsidR="00944FE6" w:rsidRPr="00FE453D" w:rsidRDefault="00944FE6"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E2640"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Pr="00FE453D">
        <w:rPr>
          <w:rFonts w:ascii="Times New Roman" w:eastAsia="Times New Roman" w:hAnsi="Times New Roman" w:cs="Times New Roman"/>
          <w:b/>
          <w:sz w:val="28"/>
          <w:szCs w:val="28"/>
          <w:lang w:eastAsia="ru-RU"/>
        </w:rPr>
        <w:t>комиссии</w:t>
      </w:r>
      <w:r w:rsidR="00875DEB" w:rsidRPr="00FE453D">
        <w:rPr>
          <w:rFonts w:ascii="Times New Roman" w:eastAsia="Times New Roman" w:hAnsi="Times New Roman" w:cs="Times New Roman"/>
          <w:b/>
          <w:sz w:val="28"/>
          <w:szCs w:val="28"/>
          <w:lang w:eastAsia="ru-RU"/>
        </w:rPr>
        <w:t xml:space="preserve">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4" w:history="1">
        <w:r w:rsidR="00875DEB" w:rsidRPr="00FE453D">
          <w:rPr>
            <w:rFonts w:ascii="Times New Roman" w:eastAsia="Times New Roman" w:hAnsi="Times New Roman" w:cs="Times New Roman"/>
            <w:color w:val="000000"/>
            <w:sz w:val="28"/>
            <w:szCs w:val="28"/>
            <w:lang w:eastAsia="ru-RU"/>
          </w:rPr>
          <w:t>кодексом</w:t>
        </w:r>
      </w:hyperlink>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обязательств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систематичность контроля за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работодателя и профсоюзно</w:t>
      </w:r>
      <w:r w:rsidR="000E2640">
        <w:rPr>
          <w:rFonts w:ascii="Times New Roman" w:eastAsia="Times New Roman" w:hAnsi="Times New Roman" w:cs="Times New Roman"/>
          <w:sz w:val="28"/>
          <w:szCs w:val="28"/>
          <w:lang w:eastAsia="ru-RU"/>
        </w:rPr>
        <w:t>го комитета МБДОУ № 28.</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FE453D" w:rsidRDefault="00FE453D" w:rsidP="00FE453D">
      <w:pPr>
        <w:spacing w:after="0" w:line="240" w:lineRule="auto"/>
        <w:ind w:firstLine="709"/>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заключении </w:t>
      </w:r>
      <w:r w:rsidR="00FB5DCB">
        <w:rPr>
          <w:rFonts w:ascii="Times New Roman" w:eastAsia="Times New Roman" w:hAnsi="Times New Roman" w:cs="Times New Roman"/>
          <w:sz w:val="28"/>
          <w:szCs w:val="28"/>
          <w:lang w:eastAsia="ru-RU"/>
        </w:rPr>
        <w:t xml:space="preserve">коллективного </w:t>
      </w:r>
      <w:r w:rsidR="000E2640">
        <w:rPr>
          <w:rFonts w:ascii="Times New Roman" w:eastAsia="Times New Roman" w:hAnsi="Times New Roman" w:cs="Times New Roman"/>
          <w:sz w:val="28"/>
          <w:szCs w:val="28"/>
          <w:lang w:eastAsia="ru-RU"/>
        </w:rPr>
        <w:t xml:space="preserve">договора </w:t>
      </w:r>
      <w:r w:rsidR="000E2640" w:rsidRPr="00FE453D">
        <w:rPr>
          <w:rFonts w:ascii="Times New Roman" w:eastAsia="Times New Roman" w:hAnsi="Times New Roman" w:cs="Times New Roman"/>
          <w:sz w:val="28"/>
          <w:szCs w:val="28"/>
          <w:lang w:eastAsia="ru-RU"/>
        </w:rPr>
        <w:t>на</w:t>
      </w:r>
      <w:r w:rsidRPr="00FE453D">
        <w:rPr>
          <w:rFonts w:ascii="Times New Roman" w:eastAsia="Times New Roman" w:hAnsi="Times New Roman" w:cs="Times New Roman"/>
          <w:sz w:val="28"/>
          <w:szCs w:val="28"/>
          <w:lang w:eastAsia="ru-RU"/>
        </w:rPr>
        <w:t xml:space="preserve">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652AAD" w:rsidRDefault="00652AAD" w:rsidP="00FE453D">
      <w:pPr>
        <w:spacing w:after="0" w:line="240" w:lineRule="auto"/>
        <w:ind w:firstLine="709"/>
        <w:jc w:val="center"/>
        <w:rPr>
          <w:rFonts w:ascii="Times New Roman" w:eastAsia="Times New Roman" w:hAnsi="Times New Roman" w:cs="Times New Roman"/>
          <w:b/>
          <w:bCs/>
          <w:iCs/>
          <w:sz w:val="28"/>
          <w:szCs w:val="28"/>
          <w:lang w:eastAsia="ru-RU"/>
        </w:rPr>
      </w:pPr>
    </w:p>
    <w:p w:rsidR="00652AAD" w:rsidRPr="00652AAD" w:rsidRDefault="00652AAD" w:rsidP="00652AAD">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 xml:space="preserve">егламенткомиссии по регулированию социально-трудовых отношений </w:t>
      </w: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1.2. План заседаний Комиссии содержит: дату заседания, сторону, ответственную за проведение заседания, формулировку вопросов, предлагаемых </w:t>
      </w:r>
      <w:r w:rsidRPr="00FE453D">
        <w:rPr>
          <w:rFonts w:ascii="Times New Roman" w:eastAsia="Times New Roman" w:hAnsi="Times New Roman" w:cs="Times New Roman"/>
          <w:sz w:val="28"/>
          <w:szCs w:val="28"/>
          <w:lang w:eastAsia="ru-RU"/>
        </w:rPr>
        <w:lastRenderedPageBreak/>
        <w:t>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4. Контроль за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0E2640">
        <w:rPr>
          <w:rFonts w:ascii="Times New Roman" w:eastAsia="Times New Roman" w:hAnsi="Times New Roman" w:cs="Times New Roman"/>
          <w:sz w:val="28"/>
          <w:szCs w:val="28"/>
          <w:lang w:eastAsia="ru-RU"/>
        </w:rPr>
        <w:t xml:space="preserve">выполнения коллективногодоговора </w:t>
      </w:r>
      <w:r w:rsidR="000E2640" w:rsidRPr="00FE453D">
        <w:rPr>
          <w:rFonts w:ascii="Times New Roman" w:eastAsia="Times New Roman" w:hAnsi="Times New Roman" w:cs="Times New Roman"/>
          <w:sz w:val="28"/>
          <w:szCs w:val="28"/>
          <w:lang w:eastAsia="ru-RU"/>
        </w:rPr>
        <w:t>и</w:t>
      </w:r>
      <w:r w:rsidR="00875DEB" w:rsidRPr="00FE453D">
        <w:rPr>
          <w:rFonts w:ascii="Times New Roman" w:eastAsia="Times New Roman" w:hAnsi="Times New Roman" w:cs="Times New Roman"/>
          <w:sz w:val="28"/>
          <w:szCs w:val="28"/>
          <w:lang w:eastAsia="ru-RU"/>
        </w:rPr>
        <w:t xml:space="preserve">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497804" w:rsidRPr="00FE453D" w:rsidTr="00805BE0">
        <w:tc>
          <w:tcPr>
            <w:tcW w:w="2660" w:type="dxa"/>
          </w:tcPr>
          <w:p w:rsidR="00497804" w:rsidRPr="00FE453D" w:rsidRDefault="000E2640"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Гришина Ирина Андреевна</w:t>
            </w:r>
          </w:p>
        </w:tc>
        <w:tc>
          <w:tcPr>
            <w:tcW w:w="7229" w:type="dxa"/>
          </w:tcPr>
          <w:p w:rsidR="00497804" w:rsidRPr="00FE453D" w:rsidRDefault="000E2640"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Заведующий МБДОУ № 28 </w:t>
            </w:r>
            <w:r w:rsidR="00497804">
              <w:rPr>
                <w:rFonts w:ascii="Times New Roman" w:eastAsia="Times New Roman" w:hAnsi="Times New Roman" w:cs="Times New Roman"/>
                <w:sz w:val="28"/>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FE453D" w:rsidRDefault="000E2640"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Каплун Татьяна Михайловна</w:t>
            </w:r>
          </w:p>
        </w:tc>
        <w:tc>
          <w:tcPr>
            <w:tcW w:w="7229" w:type="dxa"/>
          </w:tcPr>
          <w:p w:rsidR="00497804" w:rsidRPr="00FE453D" w:rsidRDefault="00497804" w:rsidP="00497804">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 профсоюзной организации МБДОУ №_</w:t>
            </w:r>
            <w:r w:rsidR="00B7467F">
              <w:rPr>
                <w:rFonts w:ascii="Times New Roman" w:eastAsia="Times New Roman" w:hAnsi="Times New Roman" w:cs="Times New Roman"/>
                <w:sz w:val="28"/>
                <w:szCs w:val="28"/>
                <w:lang w:eastAsia="ru-RU"/>
              </w:rPr>
              <w:t xml:space="preserve">28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FE453D" w:rsidRDefault="00B7467F" w:rsidP="0049780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Юсупова Гульнур Вагыйзовна</w:t>
            </w:r>
          </w:p>
        </w:tc>
        <w:tc>
          <w:tcPr>
            <w:tcW w:w="7229" w:type="dxa"/>
          </w:tcPr>
          <w:p w:rsidR="00497804" w:rsidRPr="00E8503C"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97804" w:rsidRPr="00FE453D" w:rsidTr="00805BE0">
        <w:tc>
          <w:tcPr>
            <w:tcW w:w="2660" w:type="dxa"/>
          </w:tcPr>
          <w:p w:rsidR="00497804" w:rsidRPr="00FE453D" w:rsidRDefault="00B7467F" w:rsidP="0049780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Матвеева Лейсан Фанилевна</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97804" w:rsidRPr="00FE453D" w:rsidTr="00805BE0">
        <w:tc>
          <w:tcPr>
            <w:tcW w:w="2660" w:type="dxa"/>
          </w:tcPr>
          <w:p w:rsidR="00497804" w:rsidRPr="00FE453D" w:rsidRDefault="00B7467F" w:rsidP="0049780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Имамова Альбина Наилевна</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97804" w:rsidRPr="00FE453D" w:rsidTr="00805BE0">
        <w:tc>
          <w:tcPr>
            <w:tcW w:w="2660" w:type="dxa"/>
          </w:tcPr>
          <w:p w:rsidR="00497804" w:rsidRPr="00FE453D" w:rsidRDefault="00B7467F" w:rsidP="0049780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Нигматзянова Гульнара Рафисовна</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875DEB" w:rsidRPr="00FE453D" w:rsidRDefault="00875DEB" w:rsidP="00FE453D">
      <w:pPr>
        <w:spacing w:after="0" w:line="240" w:lineRule="auto"/>
        <w:ind w:firstLine="709"/>
        <w:rPr>
          <w:rFonts w:ascii="Times New Roman" w:eastAsia="Times New Roman" w:hAnsi="Times New Roman" w:cs="Times New Roman"/>
          <w:b/>
          <w:sz w:val="28"/>
          <w:szCs w:val="28"/>
          <w:lang w:eastAsia="ru-RU"/>
        </w:rPr>
      </w:pPr>
    </w:p>
    <w:p w:rsidR="00875DEB" w:rsidRPr="00FE453D" w:rsidRDefault="00875DEB" w:rsidP="00FE453D">
      <w:pPr>
        <w:spacing w:after="0" w:line="240" w:lineRule="auto"/>
        <w:ind w:firstLine="709"/>
        <w:rPr>
          <w:rFonts w:ascii="Times New Roman" w:hAnsi="Times New Roman" w:cs="Times New Roman"/>
          <w:sz w:val="28"/>
          <w:szCs w:val="28"/>
        </w:rPr>
      </w:pPr>
    </w:p>
    <w:p w:rsidR="00875DEB" w:rsidRPr="00FE453D" w:rsidRDefault="00875DEB" w:rsidP="00FE453D">
      <w:pPr>
        <w:pStyle w:val="a4"/>
        <w:ind w:firstLine="709"/>
        <w:rPr>
          <w:rFonts w:ascii="Times New Roman" w:hAnsi="Times New Roman" w:cs="Times New Roman"/>
          <w:sz w:val="28"/>
          <w:szCs w:val="28"/>
          <w:lang w:eastAsia="ru-RU"/>
        </w:rPr>
      </w:pPr>
    </w:p>
    <w:p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B7467F" w:rsidP="00FB5DCB">
      <w:pPr>
        <w:pStyle w:val="a4"/>
        <w:ind w:left="5954"/>
        <w:jc w:val="right"/>
        <w:rPr>
          <w:rFonts w:ascii="Times New Roman" w:hAnsi="Times New Roman" w:cs="Times New Roman"/>
        </w:rPr>
      </w:pPr>
      <w:r>
        <w:rPr>
          <w:rFonts w:ascii="Times New Roman" w:hAnsi="Times New Roman" w:cs="Times New Roman"/>
        </w:rPr>
        <w:t>МБДОУ № 28</w:t>
      </w:r>
      <w:r w:rsidR="000A7A09">
        <w:rPr>
          <w:rFonts w:ascii="Times New Roman" w:hAnsi="Times New Roman" w:cs="Times New Roman"/>
        </w:rPr>
        <w:t xml:space="preserve">  на 2024-2027 </w:t>
      </w:r>
      <w:r w:rsidR="00FB5DCB" w:rsidRPr="00B47CB7">
        <w:rPr>
          <w:rFonts w:ascii="Times New Roman" w:hAnsi="Times New Roman" w:cs="Times New Roman"/>
        </w:rPr>
        <w:t>гг</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Pr>
          <w:rFonts w:ascii="Times New Roman" w:eastAsia="Times New Roman" w:hAnsi="Times New Roman" w:cs="Times New Roman"/>
          <w:b/>
          <w:bCs/>
          <w:sz w:val="28"/>
          <w:szCs w:val="28"/>
          <w:lang w:eastAsia="ru-RU"/>
        </w:rPr>
        <w:t xml:space="preserve">Нижнекамского 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FE453D" w:rsidRDefault="000A7A09" w:rsidP="000A7A0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FE453D" w:rsidRDefault="000A7A09" w:rsidP="000A7A09">
      <w:pPr>
        <w:spacing w:after="0" w:line="240" w:lineRule="auto"/>
        <w:ind w:firstLine="709"/>
        <w:jc w:val="both"/>
        <w:rPr>
          <w:rFonts w:ascii="Times New Roman" w:eastAsia="Times New Roman" w:hAnsi="Times New Roman" w:cs="Times New Roman"/>
          <w:b/>
          <w:bCs/>
          <w:sz w:val="28"/>
          <w:szCs w:val="28"/>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w:t>
      </w:r>
      <w:r w:rsidRPr="007812EA">
        <w:rPr>
          <w:rFonts w:ascii="Times New Roman" w:eastAsia="Calibri" w:hAnsi="Times New Roman" w:cs="Times New Roman"/>
          <w:bCs/>
          <w:spacing w:val="-4"/>
          <w:sz w:val="28"/>
          <w:szCs w:val="28"/>
        </w:rPr>
        <w:lastRenderedPageBreak/>
        <w:t>ему копии приказа об увольнении либо со дня выдачи трудовой книжки (сведений о трудовой деятельности);</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4" w:name="sub_1029"/>
      <w:r w:rsidRPr="007812EA">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4"/>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3957"/>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физкультуры (физического воспитания), инструктор по </w:t>
            </w:r>
            <w:r w:rsidRPr="007812EA">
              <w:rPr>
                <w:rFonts w:ascii="Times New Roman" w:eastAsia="Times New Roman" w:hAnsi="Times New Roman" w:cs="Times New Roman"/>
                <w:spacing w:val="-4"/>
                <w:sz w:val="28"/>
                <w:szCs w:val="28"/>
                <w:lang w:eastAsia="ru-RU"/>
              </w:rPr>
              <w:lastRenderedPageBreak/>
              <w:t>физкультуре; учитель, преподаватель, ведущий занятия из курса «Основы безопасности жизнедеятельности» (ОБЖ)</w:t>
            </w:r>
          </w:p>
        </w:tc>
      </w:tr>
      <w:tr w:rsidR="000A7A09" w:rsidRPr="007812EA" w:rsidTr="001C12B5">
        <w:trPr>
          <w:trHeight w:val="170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sidRPr="00244A8A">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w:t>
            </w:r>
            <w:r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168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0A7A09" w:rsidRPr="007812EA" w:rsidTr="001C12B5">
        <w:trPr>
          <w:trHeight w:val="1128"/>
        </w:trPr>
        <w:tc>
          <w:tcPr>
            <w:tcW w:w="481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0A7A09" w:rsidRPr="007812EA" w:rsidTr="001C12B5">
        <w:trPr>
          <w:trHeight w:val="1439"/>
        </w:trPr>
        <w:tc>
          <w:tcPr>
            <w:tcW w:w="4815" w:type="dxa"/>
            <w:tcBorders>
              <w:top w:val="single" w:sz="4" w:space="0" w:color="auto"/>
              <w:left w:val="single" w:sz="4" w:space="0" w:color="auto"/>
              <w:bottom w:val="single" w:sz="4" w:space="0" w:color="auto"/>
              <w:right w:val="single" w:sz="4" w:space="0" w:color="auto"/>
            </w:tcBorders>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0A7A09" w:rsidRPr="007812EA" w:rsidTr="001C12B5">
        <w:trPr>
          <w:trHeight w:val="840"/>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0A7A09" w:rsidRPr="007812EA" w:rsidTr="001C12B5">
        <w:trPr>
          <w:trHeight w:val="1121"/>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w:t>
      </w:r>
      <w:r w:rsidR="00B7467F" w:rsidRPr="007812EA">
        <w:rPr>
          <w:rFonts w:ascii="Times New Roman" w:eastAsia="Times New Roman" w:hAnsi="Times New Roman" w:cs="Times New Roman"/>
          <w:color w:val="000000"/>
          <w:spacing w:val="-4"/>
          <w:sz w:val="28"/>
          <w:szCs w:val="28"/>
          <w:lang w:eastAsia="ru-RU"/>
        </w:rPr>
        <w:t>3.</w:t>
      </w:r>
      <w:r w:rsidR="00B7467F" w:rsidRPr="007812EA">
        <w:rPr>
          <w:rFonts w:ascii="Times New Roman" w:eastAsia="Times New Roman" w:hAnsi="Times New Roman" w:cs="Times New Roman"/>
          <w:color w:val="000000" w:themeColor="text1"/>
          <w:spacing w:val="-4"/>
          <w:sz w:val="28"/>
          <w:szCs w:val="28"/>
          <w:lang w:eastAsia="ru-RU"/>
        </w:rPr>
        <w:t xml:space="preserve"> Сохранить</w:t>
      </w:r>
      <w:r>
        <w:rPr>
          <w:rFonts w:ascii="Times New Roman" w:eastAsia="Times New Roman" w:hAnsi="Times New Roman" w:cs="Times New Roman"/>
          <w:color w:val="000000" w:themeColor="text1"/>
          <w:spacing w:val="-4"/>
          <w:sz w:val="28"/>
          <w:szCs w:val="28"/>
          <w:lang w:eastAsia="ru-RU"/>
        </w:rPr>
        <w:t xml:space="preserve">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B7467F" w:rsidP="00FB5DCB">
      <w:pPr>
        <w:pStyle w:val="a4"/>
        <w:ind w:left="5954"/>
        <w:jc w:val="right"/>
        <w:rPr>
          <w:rFonts w:ascii="Times New Roman" w:hAnsi="Times New Roman" w:cs="Times New Roman"/>
        </w:rPr>
      </w:pPr>
      <w:r>
        <w:rPr>
          <w:rFonts w:ascii="Times New Roman" w:hAnsi="Times New Roman" w:cs="Times New Roman"/>
        </w:rPr>
        <w:t>МБДОУ № 28</w:t>
      </w:r>
      <w:r w:rsidR="000A7A09">
        <w:rPr>
          <w:rFonts w:ascii="Times New Roman" w:hAnsi="Times New Roman" w:cs="Times New Roman"/>
        </w:rPr>
        <w:t xml:space="preserve">  на 2024-2027 </w:t>
      </w:r>
      <w:r w:rsidR="00FB5DCB" w:rsidRPr="00B47CB7">
        <w:rPr>
          <w:rFonts w:ascii="Times New Roman" w:hAnsi="Times New Roman" w:cs="Times New Roman"/>
        </w:rPr>
        <w:t>гг</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p>
    <w:p w:rsidR="00875DEB" w:rsidRPr="00FE453D" w:rsidRDefault="000A7A09" w:rsidP="00FE453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1. 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4</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B7467F" w:rsidP="00FB5DCB">
      <w:pPr>
        <w:pStyle w:val="a4"/>
        <w:ind w:left="5954"/>
        <w:jc w:val="right"/>
        <w:rPr>
          <w:rFonts w:ascii="Times New Roman" w:hAnsi="Times New Roman" w:cs="Times New Roman"/>
        </w:rPr>
      </w:pPr>
      <w:r>
        <w:rPr>
          <w:rFonts w:ascii="Times New Roman" w:hAnsi="Times New Roman" w:cs="Times New Roman"/>
        </w:rPr>
        <w:t xml:space="preserve">МБДОУ № 28 </w:t>
      </w:r>
      <w:r w:rsidR="000A7A09">
        <w:rPr>
          <w:rFonts w:ascii="Times New Roman" w:hAnsi="Times New Roman" w:cs="Times New Roman"/>
        </w:rPr>
        <w:t xml:space="preserve"> на 2024-2027 </w:t>
      </w:r>
      <w:r w:rsidR="00FB5DCB" w:rsidRPr="00B47CB7">
        <w:rPr>
          <w:rFonts w:ascii="Times New Roman" w:hAnsi="Times New Roman" w:cs="Times New Roman"/>
        </w:rPr>
        <w:t>гг</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944FE6" w:rsidRPr="002D4F65" w:rsidRDefault="00944FE6" w:rsidP="00944FE6">
      <w:pPr>
        <w:pStyle w:val="a4"/>
        <w:jc w:val="right"/>
        <w:rPr>
          <w:b/>
          <w:sz w:val="20"/>
          <w:szCs w:val="20"/>
        </w:rPr>
      </w:pPr>
    </w:p>
    <w:p w:rsidR="00944FE6" w:rsidRPr="00B47CB7" w:rsidRDefault="00944FE6" w:rsidP="00944FE6">
      <w:pPr>
        <w:pStyle w:val="a4"/>
        <w:jc w:val="center"/>
        <w:rPr>
          <w:rFonts w:ascii="Times New Roman" w:hAnsi="Times New Roman" w:cs="Times New Roman"/>
          <w:b/>
          <w:sz w:val="24"/>
          <w:szCs w:val="24"/>
        </w:rPr>
      </w:pPr>
      <w:r w:rsidRPr="00B47CB7">
        <w:rPr>
          <w:rFonts w:ascii="Times New Roman" w:hAnsi="Times New Roman" w:cs="Times New Roman"/>
          <w:b/>
          <w:sz w:val="24"/>
          <w:szCs w:val="24"/>
        </w:rPr>
        <w:t>С П И С О К</w:t>
      </w:r>
    </w:p>
    <w:p w:rsidR="00944FE6" w:rsidRPr="00B47CB7" w:rsidRDefault="00944FE6" w:rsidP="00944FE6">
      <w:pPr>
        <w:pStyle w:val="a4"/>
        <w:jc w:val="center"/>
        <w:rPr>
          <w:rFonts w:ascii="Times New Roman" w:hAnsi="Times New Roman" w:cs="Times New Roman"/>
          <w:b/>
          <w:bCs/>
          <w:sz w:val="24"/>
          <w:szCs w:val="24"/>
        </w:rPr>
      </w:pPr>
      <w:r w:rsidRPr="00B47CB7">
        <w:rPr>
          <w:rFonts w:ascii="Times New Roman" w:hAnsi="Times New Roman" w:cs="Times New Roman"/>
          <w:b/>
          <w:bCs/>
          <w:sz w:val="24"/>
          <w:szCs w:val="24"/>
        </w:rPr>
        <w:t>профессий и должностей с вредными условиями</w:t>
      </w:r>
    </w:p>
    <w:p w:rsidR="00215841" w:rsidRDefault="00215841" w:rsidP="00944FE6">
      <w:pPr>
        <w:pStyle w:val="a4"/>
        <w:jc w:val="center"/>
        <w:rPr>
          <w:rFonts w:ascii="Times New Roman" w:hAnsi="Times New Roman" w:cs="Times New Roman"/>
          <w:b/>
          <w:bCs/>
          <w:sz w:val="24"/>
          <w:szCs w:val="24"/>
        </w:rPr>
      </w:pPr>
      <w:r>
        <w:rPr>
          <w:rFonts w:ascii="Times New Roman" w:hAnsi="Times New Roman" w:cs="Times New Roman"/>
          <w:b/>
          <w:bCs/>
          <w:sz w:val="24"/>
          <w:szCs w:val="24"/>
        </w:rPr>
        <w:t>труда, работа в которых даё</w:t>
      </w:r>
      <w:r w:rsidR="00944FE6" w:rsidRPr="00B47CB7">
        <w:rPr>
          <w:rFonts w:ascii="Times New Roman" w:hAnsi="Times New Roman" w:cs="Times New Roman"/>
          <w:b/>
          <w:bCs/>
          <w:sz w:val="24"/>
          <w:szCs w:val="24"/>
        </w:rPr>
        <w:t xml:space="preserve">т право на дополнительный </w:t>
      </w:r>
      <w:r>
        <w:rPr>
          <w:rFonts w:ascii="Times New Roman" w:hAnsi="Times New Roman" w:cs="Times New Roman"/>
          <w:b/>
          <w:bCs/>
          <w:sz w:val="24"/>
          <w:szCs w:val="24"/>
        </w:rPr>
        <w:t xml:space="preserve">оплачиваемый отпуск, по результатам проведённой оценке условий труда на рабочем месте </w:t>
      </w:r>
    </w:p>
    <w:p w:rsidR="00944FE6" w:rsidRPr="00B47CB7" w:rsidRDefault="00215841" w:rsidP="00944FE6">
      <w:pPr>
        <w:pStyle w:val="a4"/>
        <w:jc w:val="center"/>
        <w:rPr>
          <w:rFonts w:ascii="Times New Roman" w:hAnsi="Times New Roman" w:cs="Times New Roman"/>
          <w:b/>
          <w:bCs/>
          <w:sz w:val="24"/>
          <w:szCs w:val="24"/>
        </w:rPr>
      </w:pPr>
      <w:r>
        <w:rPr>
          <w:rFonts w:ascii="Times New Roman" w:hAnsi="Times New Roman" w:cs="Times New Roman"/>
          <w:b/>
          <w:bCs/>
          <w:sz w:val="24"/>
          <w:szCs w:val="24"/>
        </w:rPr>
        <w:t>(ст.117 Трудового кодекса РФ)</w:t>
      </w:r>
    </w:p>
    <w:p w:rsidR="00944FE6" w:rsidRPr="00B47CB7" w:rsidRDefault="00944FE6" w:rsidP="00944FE6">
      <w:pPr>
        <w:pStyle w:val="a4"/>
        <w:jc w:val="both"/>
        <w:rPr>
          <w:rFonts w:ascii="Times New Roman" w:hAnsi="Times New Roman" w:cs="Times New Roman"/>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b/>
                <w:sz w:val="28"/>
                <w:szCs w:val="28"/>
              </w:rPr>
            </w:pPr>
            <w:r w:rsidRPr="00215841">
              <w:rPr>
                <w:rFonts w:ascii="Times New Roman" w:hAnsi="Times New Roman" w:cs="Times New Roman"/>
                <w:b/>
                <w:sz w:val="28"/>
                <w:szCs w:val="28"/>
              </w:rPr>
              <w:t>№</w:t>
            </w:r>
            <w:r w:rsidR="00215841" w:rsidRPr="00215841">
              <w:rPr>
                <w:rFonts w:ascii="Times New Roman" w:hAnsi="Times New Roman" w:cs="Times New Roman"/>
                <w:b/>
                <w:sz w:val="28"/>
                <w:szCs w:val="28"/>
              </w:rPr>
              <w:t>п/п</w:t>
            </w:r>
          </w:p>
          <w:p w:rsidR="00944FE6" w:rsidRPr="00215841" w:rsidRDefault="00944FE6" w:rsidP="008B31A6">
            <w:pPr>
              <w:pStyle w:val="a4"/>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944FE6" w:rsidRPr="00215841" w:rsidRDefault="00944FE6" w:rsidP="008B31A6">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Должность</w:t>
            </w:r>
          </w:p>
          <w:p w:rsidR="00944FE6" w:rsidRPr="00215841" w:rsidRDefault="00944FE6" w:rsidP="008B31A6">
            <w:pPr>
              <w:pStyle w:val="a4"/>
              <w:jc w:val="both"/>
              <w:rPr>
                <w:rFonts w:ascii="Times New Roman" w:hAnsi="Times New Roman" w:cs="Times New Roman"/>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Продолжительность отпуска</w:t>
            </w:r>
          </w:p>
        </w:tc>
      </w:tr>
      <w:tr w:rsidR="00B47CB7" w:rsidRPr="00D3260B" w:rsidTr="00215841">
        <w:tc>
          <w:tcPr>
            <w:tcW w:w="983" w:type="dxa"/>
            <w:tcBorders>
              <w:top w:val="single" w:sz="4" w:space="0" w:color="auto"/>
              <w:left w:val="single" w:sz="4" w:space="0" w:color="auto"/>
              <w:bottom w:val="single" w:sz="4" w:space="0" w:color="auto"/>
              <w:right w:val="single" w:sz="4" w:space="0" w:color="auto"/>
            </w:tcBorders>
            <w:hideMark/>
          </w:tcPr>
          <w:p w:rsidR="00B47CB7" w:rsidRPr="00215841" w:rsidRDefault="00CD0267" w:rsidP="00215841">
            <w:pPr>
              <w:pStyle w:val="a4"/>
              <w:jc w:val="center"/>
              <w:rPr>
                <w:rFonts w:ascii="Times New Roman" w:hAnsi="Times New Roman" w:cs="Times New Roman"/>
                <w:sz w:val="28"/>
                <w:szCs w:val="28"/>
              </w:rPr>
            </w:pPr>
            <w:r>
              <w:rPr>
                <w:rFonts w:ascii="Times New Roman" w:hAnsi="Times New Roman" w:cs="Times New Roman"/>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B47CB7"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Медицинская сестра </w:t>
            </w:r>
          </w:p>
        </w:tc>
        <w:tc>
          <w:tcPr>
            <w:tcW w:w="3906" w:type="dxa"/>
            <w:tcBorders>
              <w:top w:val="single" w:sz="4" w:space="0" w:color="auto"/>
              <w:left w:val="single" w:sz="4" w:space="0" w:color="auto"/>
              <w:bottom w:val="single" w:sz="4" w:space="0" w:color="auto"/>
              <w:right w:val="single" w:sz="4" w:space="0" w:color="auto"/>
            </w:tcBorders>
            <w:hideMark/>
          </w:tcPr>
          <w:p w:rsidR="00B47CB7" w:rsidRPr="00215841" w:rsidRDefault="00B47CB7" w:rsidP="00B47CB7">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r w:rsidR="00B47CB7" w:rsidRPr="00D3260B" w:rsidTr="00215841">
        <w:tc>
          <w:tcPr>
            <w:tcW w:w="983" w:type="dxa"/>
            <w:tcBorders>
              <w:top w:val="single" w:sz="4" w:space="0" w:color="auto"/>
              <w:left w:val="single" w:sz="4" w:space="0" w:color="auto"/>
              <w:bottom w:val="single" w:sz="4" w:space="0" w:color="auto"/>
              <w:right w:val="single" w:sz="4" w:space="0" w:color="auto"/>
            </w:tcBorders>
          </w:tcPr>
          <w:p w:rsidR="00B47CB7" w:rsidRPr="00215841" w:rsidRDefault="00CD0267" w:rsidP="00215841">
            <w:pPr>
              <w:pStyle w:val="a4"/>
              <w:jc w:val="center"/>
              <w:rPr>
                <w:rFonts w:ascii="Times New Roman" w:hAnsi="Times New Roman" w:cs="Times New Roman"/>
                <w:sz w:val="28"/>
                <w:szCs w:val="28"/>
              </w:rPr>
            </w:pPr>
            <w:r>
              <w:rPr>
                <w:rFonts w:ascii="Times New Roman" w:hAnsi="Times New Roman" w:cs="Times New Roman"/>
                <w:sz w:val="28"/>
                <w:szCs w:val="28"/>
              </w:rPr>
              <w:t>2</w:t>
            </w:r>
          </w:p>
        </w:tc>
        <w:tc>
          <w:tcPr>
            <w:tcW w:w="5137" w:type="dxa"/>
            <w:tcBorders>
              <w:top w:val="single" w:sz="4" w:space="0" w:color="auto"/>
              <w:left w:val="single" w:sz="4" w:space="0" w:color="auto"/>
              <w:bottom w:val="single" w:sz="4" w:space="0" w:color="auto"/>
              <w:right w:val="single" w:sz="4" w:space="0" w:color="auto"/>
            </w:tcBorders>
          </w:tcPr>
          <w:p w:rsidR="00B47CB7"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Старшая медицинская сестра</w:t>
            </w:r>
          </w:p>
        </w:tc>
        <w:tc>
          <w:tcPr>
            <w:tcW w:w="3906" w:type="dxa"/>
            <w:tcBorders>
              <w:top w:val="single" w:sz="4" w:space="0" w:color="auto"/>
              <w:left w:val="single" w:sz="4" w:space="0" w:color="auto"/>
              <w:bottom w:val="single" w:sz="4" w:space="0" w:color="auto"/>
              <w:right w:val="single" w:sz="4" w:space="0" w:color="auto"/>
            </w:tcBorders>
          </w:tcPr>
          <w:p w:rsidR="00B47CB7" w:rsidRPr="00215841" w:rsidRDefault="00B47CB7" w:rsidP="00B47CB7">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bl>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Default="00944FE6"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Default="00C95714" w:rsidP="00944FE6">
      <w:pPr>
        <w:pStyle w:val="a4"/>
        <w:jc w:val="both"/>
      </w:pPr>
    </w:p>
    <w:p w:rsidR="00C95714" w:rsidRPr="00D3260B" w:rsidRDefault="00C95714" w:rsidP="00944FE6">
      <w:pPr>
        <w:pStyle w:val="a4"/>
        <w:jc w:val="both"/>
      </w:pPr>
    </w:p>
    <w:p w:rsidR="00C95714" w:rsidRDefault="00C95714" w:rsidP="00C95714">
      <w:pPr>
        <w:pStyle w:val="a4"/>
        <w:jc w:val="center"/>
      </w:pPr>
    </w:p>
    <w:p w:rsidR="00C95714" w:rsidRDefault="00C95714" w:rsidP="00C95714">
      <w:pPr>
        <w:pStyle w:val="a4"/>
        <w:jc w:val="center"/>
      </w:pPr>
    </w:p>
    <w:p w:rsidR="00C95714" w:rsidRDefault="00C95714" w:rsidP="00C95714">
      <w:pPr>
        <w:pStyle w:val="a4"/>
        <w:jc w:val="center"/>
      </w:pPr>
    </w:p>
    <w:p w:rsidR="00944FE6" w:rsidRDefault="00C95714" w:rsidP="00C95714">
      <w:pPr>
        <w:pStyle w:val="a4"/>
        <w:jc w:val="center"/>
      </w:pPr>
      <w:r>
        <w:rPr>
          <w:noProof/>
          <w:lang w:eastAsia="ru-RU"/>
        </w:rPr>
        <w:drawing>
          <wp:inline distT="0" distB="0" distL="0" distR="0" wp14:anchorId="1AE09C95" wp14:editId="58B3FA12">
            <wp:extent cx="6583679" cy="8534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5074" t="16126" r="32271" b="8618"/>
                    <a:stretch/>
                  </pic:blipFill>
                  <pic:spPr bwMode="auto">
                    <a:xfrm>
                      <a:off x="0" y="0"/>
                      <a:ext cx="6587608" cy="8539494"/>
                    </a:xfrm>
                    <a:prstGeom prst="rect">
                      <a:avLst/>
                    </a:prstGeom>
                    <a:ln>
                      <a:noFill/>
                    </a:ln>
                    <a:extLst>
                      <a:ext uri="{53640926-AAD7-44D8-BBD7-CCE9431645EC}">
                        <a14:shadowObscured xmlns:a14="http://schemas.microsoft.com/office/drawing/2010/main"/>
                      </a:ext>
                    </a:extLst>
                  </pic:spPr>
                </pic:pic>
              </a:graphicData>
            </a:graphic>
          </wp:inline>
        </w:drawing>
      </w:r>
    </w:p>
    <w:p w:rsidR="00C95714" w:rsidRDefault="00C95714" w:rsidP="00C95714">
      <w:pPr>
        <w:pStyle w:val="a4"/>
        <w:jc w:val="center"/>
      </w:pPr>
    </w:p>
    <w:p w:rsidR="00C95714" w:rsidRDefault="00C95714" w:rsidP="00C95714">
      <w:pPr>
        <w:pStyle w:val="a4"/>
        <w:jc w:val="center"/>
      </w:pPr>
    </w:p>
    <w:p w:rsidR="00C95714" w:rsidRDefault="00C95714" w:rsidP="00C95714">
      <w:pPr>
        <w:pStyle w:val="a4"/>
        <w:jc w:val="center"/>
      </w:pPr>
    </w:p>
    <w:p w:rsidR="00C95714" w:rsidRDefault="00C95714" w:rsidP="00C95714">
      <w:pPr>
        <w:pStyle w:val="a4"/>
        <w:jc w:val="center"/>
      </w:pPr>
    </w:p>
    <w:p w:rsidR="00C95714" w:rsidRDefault="00C95714" w:rsidP="00C95714">
      <w:pPr>
        <w:pStyle w:val="a4"/>
        <w:jc w:val="center"/>
      </w:pPr>
    </w:p>
    <w:p w:rsidR="00C95714" w:rsidRDefault="00C95714" w:rsidP="00C95714">
      <w:pPr>
        <w:pStyle w:val="a4"/>
        <w:jc w:val="center"/>
      </w:pPr>
      <w:r>
        <w:rPr>
          <w:noProof/>
          <w:lang w:eastAsia="ru-RU"/>
        </w:rPr>
        <w:drawing>
          <wp:inline distT="0" distB="0" distL="0" distR="0" wp14:anchorId="23E9886A" wp14:editId="151D93FA">
            <wp:extent cx="6667500" cy="8572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3260" t="16126" r="32876" b="6468"/>
                    <a:stretch/>
                  </pic:blipFill>
                  <pic:spPr bwMode="auto">
                    <a:xfrm>
                      <a:off x="0" y="0"/>
                      <a:ext cx="6672131" cy="8578454"/>
                    </a:xfrm>
                    <a:prstGeom prst="rect">
                      <a:avLst/>
                    </a:prstGeom>
                    <a:ln>
                      <a:noFill/>
                    </a:ln>
                    <a:extLst>
                      <a:ext uri="{53640926-AAD7-44D8-BBD7-CCE9431645EC}">
                        <a14:shadowObscured xmlns:a14="http://schemas.microsoft.com/office/drawing/2010/main"/>
                      </a:ext>
                    </a:extLst>
                  </pic:spPr>
                </pic:pic>
              </a:graphicData>
            </a:graphic>
          </wp:inline>
        </w:drawing>
      </w:r>
    </w:p>
    <w:sectPr w:rsidR="00C95714" w:rsidSect="00C95714">
      <w:footerReference w:type="default" r:id="rId27"/>
      <w:pgSz w:w="11906" w:h="16838"/>
      <w:pgMar w:top="709"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AD0" w:rsidRDefault="008F3AD0" w:rsidP="00944FE6">
      <w:pPr>
        <w:spacing w:after="0" w:line="240" w:lineRule="auto"/>
      </w:pPr>
      <w:r>
        <w:separator/>
      </w:r>
    </w:p>
  </w:endnote>
  <w:endnote w:type="continuationSeparator" w:id="0">
    <w:p w:rsidR="008F3AD0" w:rsidRDefault="008F3AD0"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810032"/>
      <w:docPartObj>
        <w:docPartGallery w:val="Page Numbers (Bottom of Page)"/>
        <w:docPartUnique/>
      </w:docPartObj>
    </w:sdtPr>
    <w:sdtEndPr/>
    <w:sdtContent>
      <w:p w:rsidR="00CD0267" w:rsidRDefault="00C206EA">
        <w:pPr>
          <w:pStyle w:val="ab"/>
          <w:jc w:val="center"/>
        </w:pPr>
        <w:r>
          <w:fldChar w:fldCharType="begin"/>
        </w:r>
        <w:r>
          <w:instrText>PAGE   \* MERGEFORMAT</w:instrText>
        </w:r>
        <w:r>
          <w:fldChar w:fldCharType="separate"/>
        </w:r>
        <w:r w:rsidR="00A661B5">
          <w:rPr>
            <w:noProof/>
          </w:rPr>
          <w:t>2</w:t>
        </w:r>
        <w:r>
          <w:rPr>
            <w:noProof/>
          </w:rPr>
          <w:fldChar w:fldCharType="end"/>
        </w:r>
      </w:p>
    </w:sdtContent>
  </w:sdt>
  <w:p w:rsidR="00CD0267" w:rsidRDefault="00CD026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AD0" w:rsidRDefault="008F3AD0" w:rsidP="00944FE6">
      <w:pPr>
        <w:spacing w:after="0" w:line="240" w:lineRule="auto"/>
      </w:pPr>
      <w:r>
        <w:separator/>
      </w:r>
    </w:p>
  </w:footnote>
  <w:footnote w:type="continuationSeparator" w:id="0">
    <w:p w:rsidR="008F3AD0" w:rsidRDefault="008F3AD0" w:rsidP="00944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1809"/>
    <w:rsid w:val="00001E7E"/>
    <w:rsid w:val="00002949"/>
    <w:rsid w:val="00007AB5"/>
    <w:rsid w:val="00010C2B"/>
    <w:rsid w:val="0001213D"/>
    <w:rsid w:val="00016514"/>
    <w:rsid w:val="00020047"/>
    <w:rsid w:val="00036DC0"/>
    <w:rsid w:val="000409B0"/>
    <w:rsid w:val="00045974"/>
    <w:rsid w:val="00050DDE"/>
    <w:rsid w:val="00076DED"/>
    <w:rsid w:val="00090B89"/>
    <w:rsid w:val="000919EF"/>
    <w:rsid w:val="000A1EC0"/>
    <w:rsid w:val="000A7A09"/>
    <w:rsid w:val="000C0CED"/>
    <w:rsid w:val="000E2640"/>
    <w:rsid w:val="00101CAD"/>
    <w:rsid w:val="00110E5A"/>
    <w:rsid w:val="00112867"/>
    <w:rsid w:val="00113632"/>
    <w:rsid w:val="001239D9"/>
    <w:rsid w:val="001240B3"/>
    <w:rsid w:val="001266C2"/>
    <w:rsid w:val="001313AC"/>
    <w:rsid w:val="00131E75"/>
    <w:rsid w:val="00132ADB"/>
    <w:rsid w:val="00155922"/>
    <w:rsid w:val="00156C5C"/>
    <w:rsid w:val="00160D96"/>
    <w:rsid w:val="00171936"/>
    <w:rsid w:val="00192196"/>
    <w:rsid w:val="001931CC"/>
    <w:rsid w:val="00193C66"/>
    <w:rsid w:val="001978FA"/>
    <w:rsid w:val="001A18F4"/>
    <w:rsid w:val="001A382A"/>
    <w:rsid w:val="001A61C9"/>
    <w:rsid w:val="001B1709"/>
    <w:rsid w:val="001B31D6"/>
    <w:rsid w:val="001C12B5"/>
    <w:rsid w:val="001C7BF1"/>
    <w:rsid w:val="001D18A7"/>
    <w:rsid w:val="001D5BCF"/>
    <w:rsid w:val="001E4B72"/>
    <w:rsid w:val="001F1E1A"/>
    <w:rsid w:val="001F3270"/>
    <w:rsid w:val="001F5C1C"/>
    <w:rsid w:val="001F5DAE"/>
    <w:rsid w:val="001F7B0B"/>
    <w:rsid w:val="00202942"/>
    <w:rsid w:val="00203BAE"/>
    <w:rsid w:val="00215841"/>
    <w:rsid w:val="00221018"/>
    <w:rsid w:val="0022153C"/>
    <w:rsid w:val="00240870"/>
    <w:rsid w:val="00243F46"/>
    <w:rsid w:val="002462B5"/>
    <w:rsid w:val="0025563A"/>
    <w:rsid w:val="002648B7"/>
    <w:rsid w:val="002721D8"/>
    <w:rsid w:val="002735E7"/>
    <w:rsid w:val="00273B3F"/>
    <w:rsid w:val="002747E6"/>
    <w:rsid w:val="002858BA"/>
    <w:rsid w:val="002B3BAC"/>
    <w:rsid w:val="002B4E33"/>
    <w:rsid w:val="002C529B"/>
    <w:rsid w:val="002E4A2A"/>
    <w:rsid w:val="002E4C3B"/>
    <w:rsid w:val="00300953"/>
    <w:rsid w:val="00301295"/>
    <w:rsid w:val="00304C6A"/>
    <w:rsid w:val="0031060E"/>
    <w:rsid w:val="00311A49"/>
    <w:rsid w:val="003137FB"/>
    <w:rsid w:val="00317ED7"/>
    <w:rsid w:val="00322C89"/>
    <w:rsid w:val="00341D24"/>
    <w:rsid w:val="00352921"/>
    <w:rsid w:val="0035653C"/>
    <w:rsid w:val="0036140A"/>
    <w:rsid w:val="00370D46"/>
    <w:rsid w:val="0037605D"/>
    <w:rsid w:val="00380FA3"/>
    <w:rsid w:val="0039012A"/>
    <w:rsid w:val="003B77D0"/>
    <w:rsid w:val="003C4AF5"/>
    <w:rsid w:val="003C6DDB"/>
    <w:rsid w:val="003C7F74"/>
    <w:rsid w:val="003E6106"/>
    <w:rsid w:val="003F10E2"/>
    <w:rsid w:val="003F67C7"/>
    <w:rsid w:val="00402CD7"/>
    <w:rsid w:val="00402EF9"/>
    <w:rsid w:val="004075EC"/>
    <w:rsid w:val="004100E2"/>
    <w:rsid w:val="00410B14"/>
    <w:rsid w:val="00425476"/>
    <w:rsid w:val="004314C5"/>
    <w:rsid w:val="00434C82"/>
    <w:rsid w:val="004451D7"/>
    <w:rsid w:val="00456D71"/>
    <w:rsid w:val="0045701C"/>
    <w:rsid w:val="00470875"/>
    <w:rsid w:val="0048102A"/>
    <w:rsid w:val="004877FF"/>
    <w:rsid w:val="004943B9"/>
    <w:rsid w:val="00496607"/>
    <w:rsid w:val="00497804"/>
    <w:rsid w:val="004B182A"/>
    <w:rsid w:val="004C7B8D"/>
    <w:rsid w:val="004D1EDC"/>
    <w:rsid w:val="004F47CB"/>
    <w:rsid w:val="004F6033"/>
    <w:rsid w:val="00517320"/>
    <w:rsid w:val="00523D43"/>
    <w:rsid w:val="00531318"/>
    <w:rsid w:val="00541FDF"/>
    <w:rsid w:val="00543DD2"/>
    <w:rsid w:val="00544F01"/>
    <w:rsid w:val="005467CD"/>
    <w:rsid w:val="00560CAB"/>
    <w:rsid w:val="00562CDA"/>
    <w:rsid w:val="00570752"/>
    <w:rsid w:val="00575C2A"/>
    <w:rsid w:val="005B0F98"/>
    <w:rsid w:val="005C0BAB"/>
    <w:rsid w:val="005C405C"/>
    <w:rsid w:val="005C6515"/>
    <w:rsid w:val="005F0303"/>
    <w:rsid w:val="005F2502"/>
    <w:rsid w:val="005F3BD5"/>
    <w:rsid w:val="005F5172"/>
    <w:rsid w:val="00606318"/>
    <w:rsid w:val="00607390"/>
    <w:rsid w:val="00610789"/>
    <w:rsid w:val="006170F0"/>
    <w:rsid w:val="006171AE"/>
    <w:rsid w:val="0062016E"/>
    <w:rsid w:val="00623CA9"/>
    <w:rsid w:val="00626975"/>
    <w:rsid w:val="006342D6"/>
    <w:rsid w:val="00652AAD"/>
    <w:rsid w:val="00656FDD"/>
    <w:rsid w:val="00676B6A"/>
    <w:rsid w:val="00676D9F"/>
    <w:rsid w:val="006879F6"/>
    <w:rsid w:val="006A2FBB"/>
    <w:rsid w:val="006F5AAB"/>
    <w:rsid w:val="007016D2"/>
    <w:rsid w:val="00704CEB"/>
    <w:rsid w:val="007149C0"/>
    <w:rsid w:val="00716E38"/>
    <w:rsid w:val="00716FBF"/>
    <w:rsid w:val="00722EEB"/>
    <w:rsid w:val="0073031B"/>
    <w:rsid w:val="00734CB8"/>
    <w:rsid w:val="007471B1"/>
    <w:rsid w:val="007546D9"/>
    <w:rsid w:val="0075554A"/>
    <w:rsid w:val="00755E49"/>
    <w:rsid w:val="00761E77"/>
    <w:rsid w:val="00762813"/>
    <w:rsid w:val="00763CAB"/>
    <w:rsid w:val="00776064"/>
    <w:rsid w:val="00781658"/>
    <w:rsid w:val="007828D8"/>
    <w:rsid w:val="00783FFF"/>
    <w:rsid w:val="00796993"/>
    <w:rsid w:val="007B0DFC"/>
    <w:rsid w:val="007B701D"/>
    <w:rsid w:val="007C1E8F"/>
    <w:rsid w:val="007D612A"/>
    <w:rsid w:val="007E6974"/>
    <w:rsid w:val="007F04C0"/>
    <w:rsid w:val="007F7E85"/>
    <w:rsid w:val="008054C8"/>
    <w:rsid w:val="00805BE0"/>
    <w:rsid w:val="0081140A"/>
    <w:rsid w:val="00813156"/>
    <w:rsid w:val="00813997"/>
    <w:rsid w:val="00817C95"/>
    <w:rsid w:val="00824C74"/>
    <w:rsid w:val="008304D8"/>
    <w:rsid w:val="00835E72"/>
    <w:rsid w:val="00845C41"/>
    <w:rsid w:val="008502E5"/>
    <w:rsid w:val="00852E2B"/>
    <w:rsid w:val="00873509"/>
    <w:rsid w:val="00875DEB"/>
    <w:rsid w:val="00882E4A"/>
    <w:rsid w:val="00885433"/>
    <w:rsid w:val="0088757F"/>
    <w:rsid w:val="008924F3"/>
    <w:rsid w:val="0089376E"/>
    <w:rsid w:val="0089756F"/>
    <w:rsid w:val="008A32FD"/>
    <w:rsid w:val="008B31A6"/>
    <w:rsid w:val="008B3A95"/>
    <w:rsid w:val="008C0756"/>
    <w:rsid w:val="008C07ED"/>
    <w:rsid w:val="008C0C28"/>
    <w:rsid w:val="008C5BBC"/>
    <w:rsid w:val="008D539B"/>
    <w:rsid w:val="008E6055"/>
    <w:rsid w:val="008E669B"/>
    <w:rsid w:val="008F24F5"/>
    <w:rsid w:val="008F3AD0"/>
    <w:rsid w:val="008F5D58"/>
    <w:rsid w:val="00901809"/>
    <w:rsid w:val="00901AD5"/>
    <w:rsid w:val="009100FF"/>
    <w:rsid w:val="0092186B"/>
    <w:rsid w:val="00922FEC"/>
    <w:rsid w:val="00936FD5"/>
    <w:rsid w:val="00944FE6"/>
    <w:rsid w:val="00947B97"/>
    <w:rsid w:val="0096108A"/>
    <w:rsid w:val="009635E4"/>
    <w:rsid w:val="00963835"/>
    <w:rsid w:val="00980355"/>
    <w:rsid w:val="00984A2E"/>
    <w:rsid w:val="00990176"/>
    <w:rsid w:val="00992289"/>
    <w:rsid w:val="009B0BDA"/>
    <w:rsid w:val="009B3F78"/>
    <w:rsid w:val="009B5D7C"/>
    <w:rsid w:val="009D48CD"/>
    <w:rsid w:val="00A00DD4"/>
    <w:rsid w:val="00A04478"/>
    <w:rsid w:val="00A11D85"/>
    <w:rsid w:val="00A16BA4"/>
    <w:rsid w:val="00A207B9"/>
    <w:rsid w:val="00A318FC"/>
    <w:rsid w:val="00A500C1"/>
    <w:rsid w:val="00A52BAC"/>
    <w:rsid w:val="00A65FCA"/>
    <w:rsid w:val="00A661B5"/>
    <w:rsid w:val="00A67A41"/>
    <w:rsid w:val="00A70661"/>
    <w:rsid w:val="00A70C46"/>
    <w:rsid w:val="00A73D4C"/>
    <w:rsid w:val="00A77DE9"/>
    <w:rsid w:val="00A85AB2"/>
    <w:rsid w:val="00A878BE"/>
    <w:rsid w:val="00A90824"/>
    <w:rsid w:val="00A9724F"/>
    <w:rsid w:val="00A97456"/>
    <w:rsid w:val="00AA0BF9"/>
    <w:rsid w:val="00AA3111"/>
    <w:rsid w:val="00AA4391"/>
    <w:rsid w:val="00AA4CAC"/>
    <w:rsid w:val="00AD128A"/>
    <w:rsid w:val="00AD2BFE"/>
    <w:rsid w:val="00AF5FAE"/>
    <w:rsid w:val="00AF7CBC"/>
    <w:rsid w:val="00B0423A"/>
    <w:rsid w:val="00B05226"/>
    <w:rsid w:val="00B07EF9"/>
    <w:rsid w:val="00B20D08"/>
    <w:rsid w:val="00B30ADA"/>
    <w:rsid w:val="00B367D5"/>
    <w:rsid w:val="00B36AB5"/>
    <w:rsid w:val="00B47CB7"/>
    <w:rsid w:val="00B630B5"/>
    <w:rsid w:val="00B7467F"/>
    <w:rsid w:val="00B83B21"/>
    <w:rsid w:val="00B84A62"/>
    <w:rsid w:val="00B85F97"/>
    <w:rsid w:val="00BA7968"/>
    <w:rsid w:val="00BB1BD7"/>
    <w:rsid w:val="00BC2EDA"/>
    <w:rsid w:val="00BC6A38"/>
    <w:rsid w:val="00BD5634"/>
    <w:rsid w:val="00BE21D1"/>
    <w:rsid w:val="00BE416B"/>
    <w:rsid w:val="00BF3E34"/>
    <w:rsid w:val="00BF576A"/>
    <w:rsid w:val="00BF63A5"/>
    <w:rsid w:val="00BF72FD"/>
    <w:rsid w:val="00C03254"/>
    <w:rsid w:val="00C1339F"/>
    <w:rsid w:val="00C13F10"/>
    <w:rsid w:val="00C15BE0"/>
    <w:rsid w:val="00C2034B"/>
    <w:rsid w:val="00C206EA"/>
    <w:rsid w:val="00C20ED9"/>
    <w:rsid w:val="00C2660D"/>
    <w:rsid w:val="00C36604"/>
    <w:rsid w:val="00C53084"/>
    <w:rsid w:val="00C547EA"/>
    <w:rsid w:val="00C6049F"/>
    <w:rsid w:val="00C61971"/>
    <w:rsid w:val="00C71FF1"/>
    <w:rsid w:val="00C7474B"/>
    <w:rsid w:val="00C86DDA"/>
    <w:rsid w:val="00C91F55"/>
    <w:rsid w:val="00C95714"/>
    <w:rsid w:val="00CA79F5"/>
    <w:rsid w:val="00CB4565"/>
    <w:rsid w:val="00CC0304"/>
    <w:rsid w:val="00CC54CF"/>
    <w:rsid w:val="00CD0267"/>
    <w:rsid w:val="00CD0633"/>
    <w:rsid w:val="00CE0CC5"/>
    <w:rsid w:val="00CE4368"/>
    <w:rsid w:val="00CF349B"/>
    <w:rsid w:val="00CF5E8A"/>
    <w:rsid w:val="00CF63A1"/>
    <w:rsid w:val="00D03395"/>
    <w:rsid w:val="00D1668F"/>
    <w:rsid w:val="00D216CE"/>
    <w:rsid w:val="00D2241E"/>
    <w:rsid w:val="00D23D57"/>
    <w:rsid w:val="00D30FC2"/>
    <w:rsid w:val="00D35F66"/>
    <w:rsid w:val="00D41960"/>
    <w:rsid w:val="00D52E96"/>
    <w:rsid w:val="00D76B90"/>
    <w:rsid w:val="00D809C3"/>
    <w:rsid w:val="00D845EF"/>
    <w:rsid w:val="00D8661F"/>
    <w:rsid w:val="00D90D24"/>
    <w:rsid w:val="00D920BC"/>
    <w:rsid w:val="00D951D3"/>
    <w:rsid w:val="00DB3C3B"/>
    <w:rsid w:val="00DB7EAB"/>
    <w:rsid w:val="00DC43F5"/>
    <w:rsid w:val="00DE2840"/>
    <w:rsid w:val="00DE35F9"/>
    <w:rsid w:val="00DF3B2E"/>
    <w:rsid w:val="00E24261"/>
    <w:rsid w:val="00E47690"/>
    <w:rsid w:val="00E740E5"/>
    <w:rsid w:val="00E77FA8"/>
    <w:rsid w:val="00E8503C"/>
    <w:rsid w:val="00EA4898"/>
    <w:rsid w:val="00EA5026"/>
    <w:rsid w:val="00EB697E"/>
    <w:rsid w:val="00EC2204"/>
    <w:rsid w:val="00EC405D"/>
    <w:rsid w:val="00EC6220"/>
    <w:rsid w:val="00ED0073"/>
    <w:rsid w:val="00ED7AC2"/>
    <w:rsid w:val="00EF1E06"/>
    <w:rsid w:val="00EF54DE"/>
    <w:rsid w:val="00F004F4"/>
    <w:rsid w:val="00F04B41"/>
    <w:rsid w:val="00F1249A"/>
    <w:rsid w:val="00F1627F"/>
    <w:rsid w:val="00F1632B"/>
    <w:rsid w:val="00F47C21"/>
    <w:rsid w:val="00F62DE8"/>
    <w:rsid w:val="00F675FA"/>
    <w:rsid w:val="00FA3609"/>
    <w:rsid w:val="00FA58AC"/>
    <w:rsid w:val="00FB5DCB"/>
    <w:rsid w:val="00FE45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1233"/>
  <w15:docId w15:val="{750B479A-8C39-4BB4-9E5F-390B5068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10164504/103" TargetMode="External"/><Relationship Id="rId18" Type="http://schemas.openxmlformats.org/officeDocument/2006/relationships/hyperlink" Target="https://internet.garant.ru/document/redirect/406853708/0"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garantF1://12082235.0" TargetMode="External"/><Relationship Id="rId7" Type="http://schemas.openxmlformats.org/officeDocument/2006/relationships/endnotes" Target="endnotes.xml"/><Relationship Id="rId12" Type="http://schemas.openxmlformats.org/officeDocument/2006/relationships/hyperlink" Target="garantF1://10080094.100" TargetMode="External"/><Relationship Id="rId17" Type="http://schemas.openxmlformats.org/officeDocument/2006/relationships/hyperlink" Target="https://internet.garant.ru/document/redirect/406853708/1000"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internet.garant.ru/document/redirect/12168560/37017" TargetMode="External"/><Relationship Id="rId20" Type="http://schemas.openxmlformats.org/officeDocument/2006/relationships/hyperlink" Target="https://internet.garan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24" Type="http://schemas.openxmlformats.org/officeDocument/2006/relationships/hyperlink" Target="http://bestpravo.ru/federalnoje/ea-postanovlenija/z1w.htm" TargetMode="External"/><Relationship Id="rId5" Type="http://schemas.openxmlformats.org/officeDocument/2006/relationships/webSettings" Target="webSettings.xml"/><Relationship Id="rId15" Type="http://schemas.openxmlformats.org/officeDocument/2006/relationships/hyperlink" Target="https://internet.garant.ru/document/redirect/70578102/1709"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yperlink" Target="garantF1://70329490.0"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https://internet.garant.ru/document/redirect/407537537/1000" TargetMode="External"/><Relationship Id="rId22" Type="http://schemas.openxmlformats.org/officeDocument/2006/relationships/hyperlink" Target="https://internet.garant.ru/document/redirect/10106192/0"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ECE2B-F309-45C6-A632-200B6C07F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2106</TotalTime>
  <Pages>1</Pages>
  <Words>17750</Words>
  <Characters>101176</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Пользователь</cp:lastModifiedBy>
  <cp:revision>101</cp:revision>
  <cp:lastPrinted>2024-02-15T11:43:00Z</cp:lastPrinted>
  <dcterms:created xsi:type="dcterms:W3CDTF">2020-12-14T13:04:00Z</dcterms:created>
  <dcterms:modified xsi:type="dcterms:W3CDTF">2026-06-29T06:37:00Z</dcterms:modified>
</cp:coreProperties>
</file>